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430AA414">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779C5235">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2675286B">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1105CC24">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7E5EAC52">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7C204E09">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6D91596B">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5FB2E894">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401423EC">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7EF9613C">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0F4C58DA">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2F20904B">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6FE49477">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5FF25CF2">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2AD8F316">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479E9C24">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9"/>
                    </pic:cNvPr>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CountryName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introduces ambiguity</w:t>
      </w:r>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r w:rsidRPr="00C62B35">
        <w:rPr>
          <w:b/>
          <w:bCs/>
          <w:color w:val="0070C0"/>
          <w:lang w:eastAsia="en-CA"/>
        </w:rPr>
        <w:t>OrderDate</w:t>
      </w:r>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the final result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7"/>
                    </pic:cNvPr>
                    <pic:cNvPicPr>
                      <a:picLocks noChangeAspect="1" noChangeArrowheads="1"/>
                    </pic:cNvPicPr>
                  </pic:nvPicPr>
                  <pic:blipFill rotWithShape="1">
                    <a:blip r:embed="rId408">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r w:rsidRPr="00BC5945">
        <w:rPr>
          <w:color w:val="0070C0"/>
          <w:lang w:eastAsia="en-CA"/>
        </w:rPr>
        <w:t>CustomerTable and AccountTable</w:t>
      </w:r>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DD3AE6">
      <w:pPr>
        <w:pStyle w:val="Heading3"/>
        <w:rPr>
          <w:lang w:eastAsia="en-CA"/>
        </w:rPr>
      </w:pPr>
      <w:r w:rsidRPr="00653A13">
        <w:rPr>
          <w:lang w:eastAsia="en-CA"/>
        </w:rPr>
        <w:t>Resolve modeling challenges</w:t>
      </w:r>
    </w:p>
    <w:p w14:paraId="67672D8E" w14:textId="77777777" w:rsidR="00653A13" w:rsidRPr="00653A13" w:rsidRDefault="00653A13" w:rsidP="00653A13">
      <w:pPr>
        <w:tabs>
          <w:tab w:val="left" w:pos="3001"/>
        </w:tabs>
        <w:rPr>
          <w:lang w:eastAsia="en-CA"/>
        </w:rPr>
      </w:pPr>
      <w:r w:rsidRPr="00AA0C28">
        <w:rPr>
          <w:color w:val="0070C0"/>
          <w:lang w:eastAsia="en-CA"/>
        </w:rPr>
        <w:t xml:space="preserve">Modeling data is about establishing and maintaining relationships </w:t>
      </w:r>
      <w:r w:rsidRPr="00653A13">
        <w:rPr>
          <w:lang w:eastAsia="en-CA"/>
        </w:rPr>
        <w:t xml:space="preserve">so that you can effectively visualize the data in the form that your business requires. When you are creating these relationships, a </w:t>
      </w:r>
      <w:r w:rsidRPr="00AA0C28">
        <w:rPr>
          <w:highlight w:val="yellow"/>
          <w:lang w:eastAsia="en-CA"/>
        </w:rPr>
        <w:t>common pitfall that you might encounter are circular relationships</w:t>
      </w:r>
      <w:r w:rsidRPr="00653A13">
        <w:rPr>
          <w:lang w:eastAsia="en-CA"/>
        </w:rPr>
        <w:t>.</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w:t>
      </w:r>
      <w:r w:rsidRPr="00AA0C28">
        <w:rPr>
          <w:color w:val="0070C0"/>
          <w:lang w:eastAsia="en-CA"/>
        </w:rPr>
        <w:t xml:space="preserve">reports for the Sales team </w:t>
      </w:r>
      <w:r w:rsidRPr="00653A13">
        <w:rPr>
          <w:lang w:eastAsia="en-CA"/>
        </w:rPr>
        <w:t xml:space="preserve">and are examining the relationships between tables. In a </w:t>
      </w:r>
      <w:r w:rsidRPr="00AA0C28">
        <w:rPr>
          <w:color w:val="0070C0"/>
          <w:lang w:eastAsia="en-CA"/>
        </w:rPr>
        <w:t xml:space="preserve">poorly designed </w:t>
      </w:r>
      <w:r w:rsidRPr="00653A13">
        <w:rPr>
          <w:lang w:eastAsia="en-CA"/>
        </w:rPr>
        <w:t xml:space="preserve">semantic model, </w:t>
      </w:r>
      <w:r w:rsidRPr="00D31B60">
        <w:rPr>
          <w:highlight w:val="yellow"/>
          <w:lang w:eastAsia="en-CA"/>
        </w:rPr>
        <w:t>Table 1 has a many-to-one relationship with a column in Table 2, but Table 2 has a one-to-many relationship with Table 3 that has its own relationship with Table 1</w:t>
      </w:r>
      <w:r w:rsidRPr="00653A13">
        <w:rPr>
          <w:lang w:eastAsia="en-CA"/>
        </w:rPr>
        <w:t xml:space="preserve">. This web of relationships is </w:t>
      </w:r>
      <w:r w:rsidRPr="00AA0C28">
        <w:rPr>
          <w:color w:val="0070C0"/>
          <w:lang w:eastAsia="en-CA"/>
        </w:rPr>
        <w:t>difficult to manage</w:t>
      </w:r>
      <w:r w:rsidRPr="00653A13">
        <w:rPr>
          <w:lang w:eastAsia="en-CA"/>
        </w:rPr>
        <w:t xml:space="preserve"> and becomes a daunting task to build visuals because it is </w:t>
      </w:r>
      <w:r w:rsidRPr="00AA0C28">
        <w:rPr>
          <w:color w:val="0070C0"/>
          <w:lang w:eastAsia="en-CA"/>
        </w:rPr>
        <w:t xml:space="preserve">no longer clear what </w:t>
      </w:r>
      <w:r w:rsidRPr="00AA0C28">
        <w:rPr>
          <w:color w:val="0070C0"/>
          <w:lang w:eastAsia="en-CA"/>
        </w:rPr>
        <w:lastRenderedPageBreak/>
        <w:t>relationships exist</w:t>
      </w:r>
      <w:r w:rsidRPr="00653A13">
        <w:rPr>
          <w:lang w:eastAsia="en-CA"/>
        </w:rPr>
        <w:t xml:space="preserve">. Therefore, it is </w:t>
      </w:r>
      <w:r w:rsidRPr="00AA0C28">
        <w:rPr>
          <w:color w:val="0070C0"/>
          <w:lang w:eastAsia="en-CA"/>
        </w:rPr>
        <w:t>important that you are able to identify circular relationships so that your data is usable</w:t>
      </w:r>
      <w:r w:rsidRPr="00653A13">
        <w:rPr>
          <w:lang w:eastAsia="en-CA"/>
        </w:rPr>
        <w:t>.</w:t>
      </w:r>
    </w:p>
    <w:p w14:paraId="7A3F2FC1" w14:textId="77777777" w:rsidR="00653A13" w:rsidRPr="00653A13" w:rsidRDefault="00653A13" w:rsidP="00DD3AE6">
      <w:pPr>
        <w:pStyle w:val="Heading4"/>
        <w:rPr>
          <w:lang w:eastAsia="en-CA"/>
        </w:rPr>
      </w:pPr>
      <w:r w:rsidRPr="00653A13">
        <w:rPr>
          <w:lang w:eastAsia="en-CA"/>
        </w:rPr>
        <w:t>Relationship dependencies</w:t>
      </w:r>
    </w:p>
    <w:p w14:paraId="6517EC6F" w14:textId="77777777" w:rsidR="00653A13" w:rsidRPr="00EB7DAF" w:rsidRDefault="00653A13" w:rsidP="00653A13">
      <w:pPr>
        <w:tabs>
          <w:tab w:val="left" w:pos="3001"/>
        </w:tabs>
        <w:rPr>
          <w:color w:val="0070C0"/>
          <w:lang w:eastAsia="en-CA"/>
        </w:rPr>
      </w:pPr>
      <w:r w:rsidRPr="00EB7DAF">
        <w:rPr>
          <w:color w:val="0070C0"/>
          <w:lang w:eastAsia="en-CA"/>
        </w:rPr>
        <w:t>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 xml:space="preserve">For example, consider that you have the following </w:t>
      </w:r>
      <w:r w:rsidRPr="00EB7DAF">
        <w:rPr>
          <w:color w:val="0070C0"/>
          <w:lang w:eastAsia="en-CA"/>
        </w:rPr>
        <w:t>calculate</w:t>
      </w:r>
      <w:r w:rsidRPr="00AA0C28">
        <w:rPr>
          <w:color w:val="0070C0"/>
          <w:lang w:eastAsia="en-CA"/>
        </w:rPr>
        <w:t>d column </w:t>
      </w:r>
      <w:r w:rsidRPr="00AA0C28">
        <w:rPr>
          <w:b/>
          <w:bCs/>
          <w:color w:val="0070C0"/>
          <w:lang w:eastAsia="en-CA"/>
        </w:rPr>
        <w:t>Total</w:t>
      </w:r>
      <w:r w:rsidRPr="00AA0C28">
        <w:rPr>
          <w:color w:val="0070C0"/>
          <w:lang w:eastAsia="en-CA"/>
        </w:rPr>
        <w:t> in the Sales table.</w:t>
      </w:r>
    </w:p>
    <w:p w14:paraId="724C73E4" w14:textId="06BD8A64" w:rsidR="00653A13" w:rsidRPr="00653A13" w:rsidRDefault="00653A13" w:rsidP="00AA0C28">
      <w:pPr>
        <w:pStyle w:val="Code"/>
      </w:pPr>
      <w:r w:rsidRPr="00653A13">
        <w:t>Sales[</w:t>
      </w:r>
      <w:r w:rsidR="00AA0C28">
        <w:t>‘</w:t>
      </w:r>
      <w:r w:rsidRPr="00653A13">
        <w:t>TotalCost</w:t>
      </w:r>
      <w:r w:rsidR="00AA0C28">
        <w:t>’</w:t>
      </w:r>
      <w:r w:rsidRPr="00653A13">
        <w:t>] = Sales[‘Quantity’] * Sales[‘Price’]</w:t>
      </w:r>
    </w:p>
    <w:p w14:paraId="7A06F6F9" w14:textId="77777777" w:rsidR="00653A13" w:rsidRPr="00653A13" w:rsidRDefault="00653A13" w:rsidP="00653A13">
      <w:pPr>
        <w:tabs>
          <w:tab w:val="left" w:pos="3001"/>
        </w:tabs>
        <w:rPr>
          <w:lang w:eastAsia="en-CA"/>
        </w:rPr>
      </w:pPr>
      <w:r w:rsidRPr="00AA0C28">
        <w:rPr>
          <w:b/>
          <w:bCs/>
          <w:highlight w:val="yellow"/>
          <w:lang w:eastAsia="en-CA"/>
        </w:rPr>
        <w:t>TotalCost</w:t>
      </w:r>
      <w:r w:rsidRPr="00AA0C28">
        <w:rPr>
          <w:highlight w:val="yellow"/>
          <w:lang w:eastAsia="en-CA"/>
        </w:rPr>
        <w:t> depends on </w:t>
      </w:r>
      <w:r w:rsidRPr="00AA0C28">
        <w:rPr>
          <w:b/>
          <w:bCs/>
          <w:highlight w:val="yellow"/>
          <w:lang w:eastAsia="en-CA"/>
        </w:rPr>
        <w:t>Quantity</w:t>
      </w:r>
      <w:r w:rsidRPr="00AA0C28">
        <w:rPr>
          <w:highlight w:val="yellow"/>
          <w:lang w:eastAsia="en-CA"/>
        </w:rPr>
        <w:t> and </w:t>
      </w:r>
      <w:r w:rsidRPr="00AA0C28">
        <w:rPr>
          <w:b/>
          <w:bCs/>
          <w:highlight w:val="yellow"/>
          <w:lang w:eastAsia="en-CA"/>
        </w:rPr>
        <w:t>Price</w:t>
      </w:r>
      <w:r w:rsidRPr="00AA0C28">
        <w:rPr>
          <w:highlight w:val="yellow"/>
          <w:lang w:eastAsia="en-CA"/>
        </w:rPr>
        <w:t>, so if a change occurs in either quantity or price, a change will occur in </w:t>
      </w:r>
      <w:r w:rsidRPr="00AA0C28">
        <w:rPr>
          <w:b/>
          <w:bCs/>
          <w:highlight w:val="yellow"/>
          <w:lang w:eastAsia="en-CA"/>
        </w:rPr>
        <w:t>TotalCost</w:t>
      </w:r>
      <w:r w:rsidRPr="00AA0C28">
        <w:rPr>
          <w:highlight w:val="yellow"/>
          <w:lang w:eastAsia="en-CA"/>
        </w:rPr>
        <w:t> as well.</w:t>
      </w:r>
      <w:r w:rsidRPr="00AA0C28">
        <w:rPr>
          <w:lang w:eastAsia="en-CA"/>
        </w:rPr>
        <w:t xml:space="preserve"> </w:t>
      </w:r>
      <w:r w:rsidRPr="00653A13">
        <w:rPr>
          <w:lang w:eastAsia="en-CA"/>
        </w:rPr>
        <w:t xml:space="preserve">This example </w:t>
      </w:r>
      <w:r w:rsidRPr="00AA0C28">
        <w:rPr>
          <w:color w:val="0070C0"/>
          <w:lang w:eastAsia="en-CA"/>
        </w:rPr>
        <w:t>outlines a dependency of a column on other columns</w:t>
      </w:r>
      <w:r w:rsidRPr="00653A13">
        <w:rPr>
          <w:lang w:eastAsia="en-CA"/>
        </w:rPr>
        <w:t xml:space="preserve">, but you can </w:t>
      </w:r>
      <w:r w:rsidRPr="00AA0C28">
        <w:rPr>
          <w:highlight w:val="yellow"/>
          <w:lang w:eastAsia="en-CA"/>
        </w:rPr>
        <w:t>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r w:rsidRPr="00653A13">
        <w:rPr>
          <w:b/>
          <w:bCs/>
          <w:lang w:eastAsia="en-CA"/>
        </w:rPr>
        <w:t>dSalesPerson</w:t>
      </w:r>
      <w:r w:rsidRPr="00653A13">
        <w:rPr>
          <w:lang w:eastAsia="en-CA"/>
        </w:rPr>
        <w:t>, </w:t>
      </w:r>
      <w:r w:rsidRPr="00653A13">
        <w:rPr>
          <w:b/>
          <w:bCs/>
          <w:lang w:eastAsia="en-CA"/>
        </w:rPr>
        <w:t>fSales</w:t>
      </w:r>
      <w:r w:rsidRPr="00653A13">
        <w:rPr>
          <w:lang w:eastAsia="en-CA"/>
        </w:rPr>
        <w:t>, and </w:t>
      </w:r>
      <w:r w:rsidRPr="00653A13">
        <w:rPr>
          <w:b/>
          <w:bCs/>
          <w:lang w:eastAsia="en-CA"/>
        </w:rPr>
        <w:t>dCustomer</w:t>
      </w:r>
      <w:r w:rsidRPr="00653A13">
        <w:rPr>
          <w:lang w:eastAsia="en-CA"/>
        </w:rPr>
        <w:t xml:space="preserve">. </w:t>
      </w:r>
      <w:r w:rsidRPr="00AA0C28">
        <w:rPr>
          <w:highlight w:val="yellow"/>
          <w:lang w:eastAsia="en-CA"/>
        </w:rPr>
        <w:t>A change in </w:t>
      </w:r>
      <w:r w:rsidRPr="00AA0C28">
        <w:rPr>
          <w:b/>
          <w:bCs/>
          <w:highlight w:val="yellow"/>
          <w:lang w:eastAsia="en-CA"/>
        </w:rPr>
        <w:t>dCustomer</w:t>
      </w:r>
      <w:r w:rsidRPr="00AA0C28">
        <w:rPr>
          <w:highlight w:val="yellow"/>
          <w:lang w:eastAsia="en-CA"/>
        </w:rPr>
        <w:t> will result in a change in </w:t>
      </w:r>
      <w:r w:rsidRPr="00AA0C28">
        <w:rPr>
          <w:b/>
          <w:bCs/>
          <w:highlight w:val="yellow"/>
          <w:lang w:eastAsia="en-CA"/>
        </w:rPr>
        <w:t>fSales</w:t>
      </w:r>
      <w:r w:rsidRPr="00AA0C28">
        <w:rPr>
          <w:highlight w:val="yellow"/>
          <w:lang w:eastAsia="en-CA"/>
        </w:rPr>
        <w:t>, which results in changes in </w:t>
      </w:r>
      <w:r w:rsidRPr="00AA0C28">
        <w:rPr>
          <w:b/>
          <w:bCs/>
          <w:highlight w:val="yellow"/>
          <w:lang w:eastAsia="en-CA"/>
        </w:rPr>
        <w:t>dSalesPerson.</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noProof/>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237E8D7" w14:textId="4497228E" w:rsidR="00D31B60" w:rsidRPr="00D31B60" w:rsidRDefault="00074759" w:rsidP="00D31B60">
      <w:pPr>
        <w:pStyle w:val="Heading3"/>
        <w:rPr>
          <w:lang w:eastAsia="en-CA"/>
        </w:rPr>
      </w:pPr>
      <w:r>
        <w:rPr>
          <w:lang w:eastAsia="en-CA"/>
        </w:rPr>
        <w:t xml:space="preserve">Exercise - </w:t>
      </w:r>
      <w:r w:rsidR="00D31B60" w:rsidRPr="00D31B60">
        <w:rPr>
          <w:lang w:eastAsia="en-CA"/>
        </w:rPr>
        <w:t>Design a Data Model in Power BI</w:t>
      </w:r>
    </w:p>
    <w:p w14:paraId="35EC3694" w14:textId="77777777" w:rsidR="00D31B60" w:rsidRPr="00D31B60" w:rsidRDefault="00D31B60" w:rsidP="00EB7DAF">
      <w:pPr>
        <w:pStyle w:val="Heading4"/>
        <w:rPr>
          <w:lang w:eastAsia="en-CA"/>
        </w:rPr>
      </w:pPr>
      <w:r w:rsidRPr="00D31B60">
        <w:rPr>
          <w:lang w:eastAsia="en-CA"/>
        </w:rPr>
        <w:t>Lab story</w:t>
      </w:r>
    </w:p>
    <w:p w14:paraId="41F6A7A1" w14:textId="77777777" w:rsidR="00D31B60" w:rsidRPr="00D31B60" w:rsidRDefault="00D31B60" w:rsidP="00D31B60">
      <w:pPr>
        <w:tabs>
          <w:tab w:val="left" w:pos="3001"/>
        </w:tabs>
        <w:rPr>
          <w:lang w:eastAsia="en-CA"/>
        </w:rPr>
      </w:pPr>
      <w:r w:rsidRPr="00D31B60">
        <w:rPr>
          <w:lang w:eastAsia="en-CA"/>
        </w:rPr>
        <w:t xml:space="preserve">In this lab, you’ll </w:t>
      </w:r>
      <w:r w:rsidRPr="00EB7DAF">
        <w:rPr>
          <w:color w:val="0070C0"/>
          <w:lang w:eastAsia="en-CA"/>
        </w:rPr>
        <w:t>commence developing the data model</w:t>
      </w:r>
      <w:r w:rsidRPr="00D31B60">
        <w:rPr>
          <w:lang w:eastAsia="en-CA"/>
        </w:rPr>
        <w:t>. It will involve creating relationships between tables, and then configuring table and column properties to improve the friendliness and usability of the data model. You’ll also create hierarchies and create quick measures.</w:t>
      </w:r>
    </w:p>
    <w:p w14:paraId="2E89B07E" w14:textId="77777777" w:rsidR="00D31B60" w:rsidRPr="00D31B60" w:rsidRDefault="00D31B60" w:rsidP="00D31B60">
      <w:pPr>
        <w:tabs>
          <w:tab w:val="left" w:pos="3001"/>
        </w:tabs>
        <w:rPr>
          <w:lang w:eastAsia="en-CA"/>
        </w:rPr>
      </w:pPr>
      <w:r w:rsidRPr="00D31B60">
        <w:rPr>
          <w:lang w:eastAsia="en-CA"/>
        </w:rPr>
        <w:t>In this lab you learn how to:</w:t>
      </w:r>
    </w:p>
    <w:p w14:paraId="7344A5EA" w14:textId="77777777" w:rsidR="00D31B60" w:rsidRPr="00D31B60" w:rsidRDefault="00D31B60">
      <w:pPr>
        <w:numPr>
          <w:ilvl w:val="0"/>
          <w:numId w:val="83"/>
        </w:numPr>
        <w:tabs>
          <w:tab w:val="left" w:pos="3001"/>
        </w:tabs>
        <w:rPr>
          <w:lang w:eastAsia="en-CA"/>
        </w:rPr>
      </w:pPr>
      <w:r w:rsidRPr="00D31B60">
        <w:rPr>
          <w:lang w:eastAsia="en-CA"/>
        </w:rPr>
        <w:t>Create model relationships</w:t>
      </w:r>
    </w:p>
    <w:p w14:paraId="2B9E018A" w14:textId="77777777" w:rsidR="00D31B60" w:rsidRPr="00D31B60" w:rsidRDefault="00D31B60">
      <w:pPr>
        <w:numPr>
          <w:ilvl w:val="0"/>
          <w:numId w:val="83"/>
        </w:numPr>
        <w:tabs>
          <w:tab w:val="left" w:pos="3001"/>
        </w:tabs>
        <w:rPr>
          <w:lang w:eastAsia="en-CA"/>
        </w:rPr>
      </w:pPr>
      <w:r w:rsidRPr="00D31B60">
        <w:rPr>
          <w:lang w:eastAsia="en-CA"/>
        </w:rPr>
        <w:t>Configure table and column properties</w:t>
      </w:r>
    </w:p>
    <w:p w14:paraId="67ADC49A" w14:textId="77777777" w:rsidR="00D31B60" w:rsidRPr="00D31B60" w:rsidRDefault="00D31B60">
      <w:pPr>
        <w:numPr>
          <w:ilvl w:val="0"/>
          <w:numId w:val="83"/>
        </w:numPr>
        <w:tabs>
          <w:tab w:val="left" w:pos="3001"/>
        </w:tabs>
        <w:rPr>
          <w:lang w:eastAsia="en-CA"/>
        </w:rPr>
      </w:pPr>
      <w:r w:rsidRPr="00D31B60">
        <w:rPr>
          <w:lang w:eastAsia="en-CA"/>
        </w:rPr>
        <w:lastRenderedPageBreak/>
        <w:t>Create hierarchies</w:t>
      </w:r>
    </w:p>
    <w:p w14:paraId="105C2E00" w14:textId="77777777" w:rsidR="00D31B60" w:rsidRPr="00D31B60" w:rsidRDefault="00D31B60" w:rsidP="00D31B60">
      <w:pPr>
        <w:tabs>
          <w:tab w:val="left" w:pos="3001"/>
        </w:tabs>
        <w:rPr>
          <w:lang w:eastAsia="en-CA"/>
        </w:rPr>
      </w:pPr>
      <w:r w:rsidRPr="00D31B60">
        <w:rPr>
          <w:b/>
          <w:bCs/>
          <w:lang w:eastAsia="en-CA"/>
        </w:rPr>
        <w:t>This lab should take approximately 45 minutes.</w:t>
      </w:r>
    </w:p>
    <w:p w14:paraId="3B5D789D" w14:textId="77777777" w:rsidR="00D31B60" w:rsidRPr="00D31B60" w:rsidRDefault="00D31B60" w:rsidP="00EB7DAF">
      <w:pPr>
        <w:pStyle w:val="Heading4"/>
        <w:rPr>
          <w:lang w:eastAsia="en-CA"/>
        </w:rPr>
      </w:pPr>
      <w:r w:rsidRPr="00D31B60">
        <w:rPr>
          <w:lang w:eastAsia="en-CA"/>
        </w:rPr>
        <w:t>Get started</w:t>
      </w:r>
    </w:p>
    <w:p w14:paraId="0BE8E4DF" w14:textId="77777777" w:rsidR="00D31B60" w:rsidRPr="00D31B60" w:rsidRDefault="00D31B60" w:rsidP="00D31B60">
      <w:pPr>
        <w:tabs>
          <w:tab w:val="left" w:pos="3001"/>
        </w:tabs>
        <w:rPr>
          <w:lang w:eastAsia="en-CA"/>
        </w:rPr>
      </w:pPr>
      <w:r w:rsidRPr="00D31B60">
        <w:rPr>
          <w:lang w:eastAsia="en-CA"/>
        </w:rPr>
        <w:t>To complete this exercise, first open a web browser and enter the following URL to download the zip folder:</w:t>
      </w:r>
    </w:p>
    <w:p w14:paraId="00A0FD95" w14:textId="77777777" w:rsidR="00D31B60" w:rsidRPr="00D31B60" w:rsidRDefault="00D31B60" w:rsidP="00D31B60">
      <w:pPr>
        <w:tabs>
          <w:tab w:val="left" w:pos="3001"/>
        </w:tabs>
        <w:rPr>
          <w:lang w:eastAsia="en-CA"/>
        </w:rPr>
      </w:pPr>
      <w:r w:rsidRPr="00D31B60">
        <w:rPr>
          <w:lang w:eastAsia="en-CA"/>
        </w:rPr>
        <w:t>https://github.com/MicrosoftLearning/PL-300-Microsoft-Power-BI-Data-Analyst/raw/Main/Allfiles/Labs/03-configure-data-model-in-power-bi-desktop/03-model-data.zip</w:t>
      </w:r>
    </w:p>
    <w:p w14:paraId="3B2CE3F1" w14:textId="77777777" w:rsidR="00D31B60" w:rsidRPr="00D31B60" w:rsidRDefault="00D31B60" w:rsidP="00D31B60">
      <w:pPr>
        <w:tabs>
          <w:tab w:val="left" w:pos="3001"/>
        </w:tabs>
        <w:rPr>
          <w:lang w:eastAsia="en-CA"/>
        </w:rPr>
      </w:pPr>
      <w:r w:rsidRPr="00D31B60">
        <w:rPr>
          <w:lang w:eastAsia="en-CA"/>
        </w:rPr>
        <w:t>Extract the folder to the </w:t>
      </w:r>
      <w:r w:rsidRPr="00D31B60">
        <w:rPr>
          <w:b/>
          <w:bCs/>
          <w:lang w:eastAsia="en-CA"/>
        </w:rPr>
        <w:t>C:\Users\Student\Downloads\03-model-data</w:t>
      </w:r>
      <w:r w:rsidRPr="00D31B60">
        <w:rPr>
          <w:lang w:eastAsia="en-CA"/>
        </w:rPr>
        <w:t> folder.</w:t>
      </w:r>
    </w:p>
    <w:p w14:paraId="443171D6" w14:textId="77777777" w:rsidR="00D31B60" w:rsidRPr="00D31B60" w:rsidRDefault="00D31B60" w:rsidP="00D31B60">
      <w:pPr>
        <w:tabs>
          <w:tab w:val="left" w:pos="3001"/>
        </w:tabs>
        <w:rPr>
          <w:lang w:eastAsia="en-CA"/>
        </w:rPr>
      </w:pPr>
      <w:r w:rsidRPr="00D31B60">
        <w:rPr>
          <w:lang w:eastAsia="en-CA"/>
        </w:rPr>
        <w:t>Open the </w:t>
      </w:r>
      <w:r w:rsidRPr="00D31B60">
        <w:rPr>
          <w:b/>
          <w:bCs/>
          <w:lang w:eastAsia="en-CA"/>
        </w:rPr>
        <w:t>03-Starter-Sales Analysis.pbix</w:t>
      </w:r>
      <w:r w:rsidRPr="00D31B60">
        <w:rPr>
          <w:lang w:eastAsia="en-CA"/>
        </w:rPr>
        <w:t> file.</w:t>
      </w:r>
    </w:p>
    <w:p w14:paraId="37E90984" w14:textId="77777777" w:rsidR="00D31B60" w:rsidRPr="00D31B60" w:rsidRDefault="00D31B60" w:rsidP="00D31B60">
      <w:pPr>
        <w:tabs>
          <w:tab w:val="left" w:pos="3001"/>
        </w:tabs>
        <w:rPr>
          <w:lang w:eastAsia="en-CA"/>
        </w:rPr>
      </w:pPr>
      <w:r w:rsidRPr="00D31B60">
        <w:rPr>
          <w:b/>
          <w:bCs/>
          <w:i/>
          <w:iCs/>
          <w:lang w:eastAsia="en-CA"/>
        </w:rPr>
        <w:t>Note</w:t>
      </w:r>
      <w:r w:rsidRPr="00D31B60">
        <w:rPr>
          <w:i/>
          <w:iCs/>
          <w:lang w:eastAsia="en-CA"/>
        </w:rPr>
        <w:t>: You can dismiss the sign-in by selecting </w:t>
      </w:r>
      <w:r w:rsidRPr="00D31B60">
        <w:rPr>
          <w:b/>
          <w:bCs/>
          <w:i/>
          <w:iCs/>
          <w:lang w:eastAsia="en-CA"/>
        </w:rPr>
        <w:t>Cancel</w:t>
      </w:r>
      <w:r w:rsidRPr="00D31B60">
        <w:rPr>
          <w:i/>
          <w:iCs/>
          <w:lang w:eastAsia="en-CA"/>
        </w:rPr>
        <w:t>. Close any other informational windows. Select </w:t>
      </w:r>
      <w:r w:rsidRPr="00D31B60">
        <w:rPr>
          <w:b/>
          <w:bCs/>
          <w:i/>
          <w:iCs/>
          <w:lang w:eastAsia="en-CA"/>
        </w:rPr>
        <w:t>Apply Later</w:t>
      </w:r>
      <w:r w:rsidRPr="00D31B60">
        <w:rPr>
          <w:i/>
          <w:iCs/>
          <w:lang w:eastAsia="en-CA"/>
        </w:rPr>
        <w:t>, if prompted to apply changes.</w:t>
      </w:r>
    </w:p>
    <w:p w14:paraId="021EE094" w14:textId="77777777" w:rsidR="00D31B60" w:rsidRPr="00D31B60" w:rsidRDefault="00D31B60" w:rsidP="006A2A61">
      <w:pPr>
        <w:pStyle w:val="Heading4"/>
        <w:rPr>
          <w:lang w:eastAsia="en-CA"/>
        </w:rPr>
      </w:pPr>
      <w:r w:rsidRPr="00D31B60">
        <w:rPr>
          <w:lang w:eastAsia="en-CA"/>
        </w:rPr>
        <w:t>Create model relationships</w:t>
      </w:r>
    </w:p>
    <w:p w14:paraId="759A3626" w14:textId="77777777" w:rsidR="00D31B60" w:rsidRPr="00D31B60" w:rsidRDefault="00D31B60" w:rsidP="00D31B60">
      <w:pPr>
        <w:tabs>
          <w:tab w:val="left" w:pos="3001"/>
        </w:tabs>
        <w:rPr>
          <w:lang w:eastAsia="en-CA"/>
        </w:rPr>
      </w:pPr>
      <w:r w:rsidRPr="00D31B60">
        <w:rPr>
          <w:lang w:eastAsia="en-CA"/>
        </w:rPr>
        <w:t>In this task, you’ll create model relationships. The file was configured to not identify relationships between tables, which isn’t the default setting, but is recommended to prevent extra work creating the correct relationships for your model.</w:t>
      </w:r>
    </w:p>
    <w:p w14:paraId="381C4C57"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 labs use a shorthand notation to reference a field. It will look like this: </w:t>
      </w:r>
      <w:r w:rsidRPr="00D31B60">
        <w:rPr>
          <w:b/>
          <w:bCs/>
          <w:i/>
          <w:iCs/>
          <w:lang w:eastAsia="en-CA"/>
        </w:rPr>
        <w:t>Product | Category</w:t>
      </w:r>
      <w:r w:rsidRPr="00D31B60">
        <w:rPr>
          <w:i/>
          <w:iCs/>
          <w:lang w:eastAsia="en-CA"/>
        </w:rPr>
        <w:t>. In this example, </w:t>
      </w:r>
      <w:r w:rsidRPr="00D31B60">
        <w:rPr>
          <w:b/>
          <w:bCs/>
          <w:i/>
          <w:iCs/>
          <w:lang w:eastAsia="en-CA"/>
        </w:rPr>
        <w:t>Product</w:t>
      </w:r>
      <w:r w:rsidRPr="00D31B60">
        <w:rPr>
          <w:i/>
          <w:iCs/>
          <w:lang w:eastAsia="en-CA"/>
        </w:rPr>
        <w:t> is the table name and </w:t>
      </w:r>
      <w:r w:rsidRPr="00D31B60">
        <w:rPr>
          <w:b/>
          <w:bCs/>
          <w:i/>
          <w:iCs/>
          <w:lang w:eastAsia="en-CA"/>
        </w:rPr>
        <w:t>Category</w:t>
      </w:r>
      <w:r w:rsidRPr="00D31B60">
        <w:rPr>
          <w:i/>
          <w:iCs/>
          <w:lang w:eastAsia="en-CA"/>
        </w:rPr>
        <w:t> is the field name.</w:t>
      </w:r>
    </w:p>
    <w:p w14:paraId="30A96BD1" w14:textId="77777777" w:rsidR="00D31B60" w:rsidRPr="00D31B60" w:rsidRDefault="00D31B60">
      <w:pPr>
        <w:numPr>
          <w:ilvl w:val="0"/>
          <w:numId w:val="84"/>
        </w:numPr>
        <w:tabs>
          <w:tab w:val="left" w:pos="3001"/>
        </w:tabs>
        <w:rPr>
          <w:lang w:eastAsia="en-CA"/>
        </w:rPr>
      </w:pPr>
      <w:r w:rsidRPr="00D31B60">
        <w:rPr>
          <w:lang w:eastAsia="en-CA"/>
        </w:rPr>
        <w:t>In Power BI Desktop, at the left, select the </w:t>
      </w:r>
      <w:r w:rsidRPr="00D31B60">
        <w:rPr>
          <w:b/>
          <w:bCs/>
          <w:lang w:eastAsia="en-CA"/>
        </w:rPr>
        <w:t>Report view</w:t>
      </w:r>
      <w:r w:rsidRPr="00D31B60">
        <w:rPr>
          <w:lang w:eastAsia="en-CA"/>
        </w:rPr>
        <w:t> icon.</w:t>
      </w:r>
    </w:p>
    <w:p w14:paraId="6E99EBF7" w14:textId="42925A45" w:rsidR="00D31B60" w:rsidRPr="00D31B60" w:rsidRDefault="00D31B60" w:rsidP="00D31B60">
      <w:pPr>
        <w:tabs>
          <w:tab w:val="left" w:pos="3001"/>
        </w:tabs>
        <w:rPr>
          <w:lang w:eastAsia="en-CA"/>
        </w:rPr>
      </w:pPr>
      <w:r w:rsidRPr="00D31B60">
        <w:rPr>
          <w:noProof/>
          <w:lang w:eastAsia="en-CA"/>
        </w:rPr>
        <w:drawing>
          <wp:inline distT="0" distB="0" distL="0" distR="0" wp14:anchorId="0004874B" wp14:editId="338B00FD">
            <wp:extent cx="411192" cy="1722120"/>
            <wp:effectExtent l="0" t="0" r="8255" b="0"/>
            <wp:docPr id="1355544751" name="Picture 58" descr="Screenshot of the Report icon.">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Report icon.">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3646" cy="1732398"/>
                    </a:xfrm>
                    <a:prstGeom prst="rect">
                      <a:avLst/>
                    </a:prstGeom>
                    <a:noFill/>
                    <a:ln>
                      <a:noFill/>
                    </a:ln>
                  </pic:spPr>
                </pic:pic>
              </a:graphicData>
            </a:graphic>
          </wp:inline>
        </w:drawing>
      </w:r>
    </w:p>
    <w:p w14:paraId="21FE6808" w14:textId="77777777" w:rsidR="00D31B60" w:rsidRPr="00D31B60" w:rsidRDefault="00D31B60">
      <w:pPr>
        <w:numPr>
          <w:ilvl w:val="0"/>
          <w:numId w:val="84"/>
        </w:numPr>
        <w:tabs>
          <w:tab w:val="left" w:pos="3001"/>
        </w:tabs>
        <w:rPr>
          <w:lang w:eastAsia="en-CA"/>
        </w:rPr>
      </w:pPr>
      <w:r w:rsidRPr="00D31B60">
        <w:rPr>
          <w:lang w:eastAsia="en-CA"/>
        </w:rPr>
        <w:t>To view all table fields, in the </w:t>
      </w:r>
      <w:r w:rsidRPr="00D31B60">
        <w:rPr>
          <w:b/>
          <w:bCs/>
          <w:lang w:eastAsia="en-CA"/>
        </w:rPr>
        <w:t>Data</w:t>
      </w:r>
      <w:r w:rsidRPr="00D31B60">
        <w:rPr>
          <w:lang w:eastAsia="en-CA"/>
        </w:rPr>
        <w:t> pane, right-click an empty area, and then select </w:t>
      </w:r>
      <w:r w:rsidRPr="00D31B60">
        <w:rPr>
          <w:b/>
          <w:bCs/>
          <w:lang w:eastAsia="en-CA"/>
        </w:rPr>
        <w:t>Expand All</w:t>
      </w:r>
      <w:r w:rsidRPr="00D31B60">
        <w:rPr>
          <w:lang w:eastAsia="en-CA"/>
        </w:rPr>
        <w:t>.</w:t>
      </w:r>
    </w:p>
    <w:p w14:paraId="37E9B3C7" w14:textId="77777777" w:rsidR="00D31B60" w:rsidRPr="00D31B60" w:rsidRDefault="00D31B60">
      <w:pPr>
        <w:numPr>
          <w:ilvl w:val="0"/>
          <w:numId w:val="84"/>
        </w:numPr>
        <w:tabs>
          <w:tab w:val="left" w:pos="3001"/>
        </w:tabs>
        <w:rPr>
          <w:lang w:eastAsia="en-CA"/>
        </w:rPr>
      </w:pPr>
      <w:r w:rsidRPr="00D31B60">
        <w:rPr>
          <w:lang w:eastAsia="en-CA"/>
        </w:rPr>
        <w:lastRenderedPageBreak/>
        <w:t>To create a table visual, in the </w:t>
      </w:r>
      <w:r w:rsidRPr="00D31B60">
        <w:rPr>
          <w:b/>
          <w:bCs/>
          <w:lang w:eastAsia="en-CA"/>
        </w:rPr>
        <w:t>Data</w:t>
      </w:r>
      <w:r w:rsidRPr="00D31B60">
        <w:rPr>
          <w:lang w:eastAsia="en-CA"/>
        </w:rPr>
        <w:t> pane, from inside the </w:t>
      </w:r>
      <w:r w:rsidRPr="00D31B60">
        <w:rPr>
          <w:b/>
          <w:bCs/>
          <w:lang w:eastAsia="en-CA"/>
        </w:rPr>
        <w:t>Product</w:t>
      </w:r>
      <w:r w:rsidRPr="00D31B60">
        <w:rPr>
          <w:lang w:eastAsia="en-CA"/>
        </w:rPr>
        <w:t> table, check the </w:t>
      </w:r>
      <w:r w:rsidRPr="00D31B60">
        <w:rPr>
          <w:b/>
          <w:bCs/>
          <w:lang w:eastAsia="en-CA"/>
        </w:rPr>
        <w:t>Category</w:t>
      </w:r>
      <w:r w:rsidRPr="00D31B60">
        <w:rPr>
          <w:lang w:eastAsia="en-CA"/>
        </w:rPr>
        <w:t> field.</w:t>
      </w:r>
    </w:p>
    <w:p w14:paraId="1BA2ADF7" w14:textId="77777777" w:rsidR="00D31B60" w:rsidRPr="00D31B60" w:rsidRDefault="00D31B60">
      <w:pPr>
        <w:numPr>
          <w:ilvl w:val="0"/>
          <w:numId w:val="84"/>
        </w:numPr>
        <w:tabs>
          <w:tab w:val="left" w:pos="3001"/>
        </w:tabs>
        <w:rPr>
          <w:lang w:eastAsia="en-CA"/>
        </w:rPr>
      </w:pPr>
      <w:r w:rsidRPr="00D31B60">
        <w:rPr>
          <w:lang w:eastAsia="en-CA"/>
        </w:rPr>
        <w:t>To add another column to the table, in the </w:t>
      </w:r>
      <w:r w:rsidRPr="00D31B60">
        <w:rPr>
          <w:b/>
          <w:bCs/>
          <w:lang w:eastAsia="en-CA"/>
        </w:rPr>
        <w:t>Data</w:t>
      </w:r>
      <w:r w:rsidRPr="00D31B60">
        <w:rPr>
          <w:lang w:eastAsia="en-CA"/>
        </w:rPr>
        <w:t> pane, check the </w:t>
      </w:r>
      <w:r w:rsidRPr="00D31B60">
        <w:rPr>
          <w:b/>
          <w:bCs/>
          <w:lang w:eastAsia="en-CA"/>
        </w:rPr>
        <w:t>Sales | Sales</w:t>
      </w:r>
      <w:r w:rsidRPr="00D31B60">
        <w:rPr>
          <w:lang w:eastAsia="en-CA"/>
        </w:rPr>
        <w:t> field.</w:t>
      </w:r>
    </w:p>
    <w:p w14:paraId="4AF899F2" w14:textId="77777777" w:rsidR="00D31B60" w:rsidRPr="00D31B60" w:rsidRDefault="00D31B60">
      <w:pPr>
        <w:numPr>
          <w:ilvl w:val="0"/>
          <w:numId w:val="84"/>
        </w:numPr>
        <w:tabs>
          <w:tab w:val="left" w:pos="3001"/>
        </w:tabs>
        <w:rPr>
          <w:lang w:eastAsia="en-CA"/>
        </w:rPr>
      </w:pPr>
      <w:r w:rsidRPr="00D31B60">
        <w:rPr>
          <w:lang w:eastAsia="en-CA"/>
        </w:rPr>
        <w:t>Notice that the table visual lists four product categories, and that the sales value is the same for each, and the same for the total.</w:t>
      </w:r>
    </w:p>
    <w:p w14:paraId="3E36C21D" w14:textId="1CFAF8B0" w:rsidR="00D31B60" w:rsidRPr="00D31B60" w:rsidRDefault="00D31B60" w:rsidP="00D31B60">
      <w:pPr>
        <w:tabs>
          <w:tab w:val="left" w:pos="3001"/>
        </w:tabs>
        <w:rPr>
          <w:lang w:eastAsia="en-CA"/>
        </w:rPr>
      </w:pPr>
      <w:r w:rsidRPr="00D31B60">
        <w:rPr>
          <w:noProof/>
          <w:lang w:eastAsia="en-CA"/>
        </w:rPr>
        <w:drawing>
          <wp:inline distT="0" distB="0" distL="0" distR="0" wp14:anchorId="48C7053D" wp14:editId="5A8E37AE">
            <wp:extent cx="3581400" cy="2811780"/>
            <wp:effectExtent l="0" t="0" r="0" b="7620"/>
            <wp:docPr id="555034122" name="Picture 57" descr="Screenshot of the table visual with Category and Sales.">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the table visual with Category and Sales.">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81400" cy="2811780"/>
                    </a:xfrm>
                    <a:prstGeom prst="rect">
                      <a:avLst/>
                    </a:prstGeom>
                    <a:noFill/>
                    <a:ln>
                      <a:noFill/>
                    </a:ln>
                  </pic:spPr>
                </pic:pic>
              </a:graphicData>
            </a:graphic>
          </wp:inline>
        </w:drawing>
      </w:r>
    </w:p>
    <w:p w14:paraId="55C1AD46" w14:textId="77777777" w:rsidR="00D31B60" w:rsidRPr="00D31B60" w:rsidRDefault="00D31B60" w:rsidP="00D31B60">
      <w:pPr>
        <w:tabs>
          <w:tab w:val="left" w:pos="3001"/>
        </w:tabs>
        <w:rPr>
          <w:lang w:eastAsia="en-CA"/>
        </w:rPr>
      </w:pPr>
      <w:r w:rsidRPr="00D31B60">
        <w:rPr>
          <w:i/>
          <w:iCs/>
          <w:lang w:eastAsia="en-CA"/>
        </w:rPr>
        <w:t>The issue is that the table is based on fields from different tables. The expectation is that each product category displays the sales for that category. However, because there isn’t a model relationship between these tables, the </w:t>
      </w:r>
      <w:r w:rsidRPr="00D31B60">
        <w:rPr>
          <w:b/>
          <w:bCs/>
          <w:i/>
          <w:iCs/>
          <w:lang w:eastAsia="en-CA"/>
        </w:rPr>
        <w:t>Sales</w:t>
      </w:r>
      <w:r w:rsidRPr="00D31B60">
        <w:rPr>
          <w:i/>
          <w:iCs/>
          <w:lang w:eastAsia="en-CA"/>
        </w:rPr>
        <w:t> table isn’t filtered. You’ll now add a relationship to propagate filters between the tables.</w:t>
      </w:r>
    </w:p>
    <w:p w14:paraId="02212F00" w14:textId="77777777" w:rsidR="00D31B60" w:rsidRPr="00D31B60" w:rsidRDefault="00D31B60">
      <w:pPr>
        <w:numPr>
          <w:ilvl w:val="0"/>
          <w:numId w:val="84"/>
        </w:numPr>
        <w:tabs>
          <w:tab w:val="left" w:pos="3001"/>
        </w:tabs>
        <w:rPr>
          <w:lang w:eastAsia="en-CA"/>
        </w:rPr>
      </w:pPr>
      <w:r w:rsidRPr="00D31B60">
        <w:rPr>
          <w:lang w:eastAsia="en-CA"/>
        </w:rPr>
        <w:t>Select the </w:t>
      </w:r>
      <w:r w:rsidRPr="00D31B60">
        <w:rPr>
          <w:b/>
          <w:bCs/>
          <w:lang w:eastAsia="en-CA"/>
        </w:rPr>
        <w:t>Model</w:t>
      </w:r>
      <w:r w:rsidRPr="00D31B60">
        <w:rPr>
          <w:lang w:eastAsia="en-CA"/>
        </w:rPr>
        <w:t> view icon from the left navigation pane, and select </w:t>
      </w:r>
      <w:r w:rsidRPr="00D31B60">
        <w:rPr>
          <w:b/>
          <w:bCs/>
          <w:lang w:eastAsia="en-CA"/>
        </w:rPr>
        <w:t>Manage Relationships</w:t>
      </w:r>
      <w:r w:rsidRPr="00D31B60">
        <w:rPr>
          <w:lang w:eastAsia="en-CA"/>
        </w:rPr>
        <w:t>.</w:t>
      </w:r>
    </w:p>
    <w:p w14:paraId="4E14BAF0" w14:textId="2E0C261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620C975" wp14:editId="6A7BE4F9">
            <wp:extent cx="830580" cy="3017520"/>
            <wp:effectExtent l="0" t="0" r="7620" b="0"/>
            <wp:docPr id="1282932181" name="Picture 56" descr="Screenshot of Model icon.">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of Model icon.">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0580" cy="3017520"/>
                    </a:xfrm>
                    <a:prstGeom prst="rect">
                      <a:avLst/>
                    </a:prstGeom>
                    <a:noFill/>
                    <a:ln>
                      <a:noFill/>
                    </a:ln>
                  </pic:spPr>
                </pic:pic>
              </a:graphicData>
            </a:graphic>
          </wp:inline>
        </w:drawing>
      </w:r>
    </w:p>
    <w:p w14:paraId="0C545BEA" w14:textId="77777777" w:rsidR="00D31B60" w:rsidRPr="00D31B60" w:rsidRDefault="00D31B60">
      <w:pPr>
        <w:numPr>
          <w:ilvl w:val="0"/>
          <w:numId w:val="84"/>
        </w:numPr>
        <w:tabs>
          <w:tab w:val="left" w:pos="3001"/>
        </w:tabs>
        <w:rPr>
          <w:lang w:eastAsia="en-CA"/>
        </w:rPr>
      </w:pPr>
      <w:r w:rsidRPr="00D31B60">
        <w:rPr>
          <w:lang w:eastAsia="en-CA"/>
        </w:rPr>
        <w:t>In the </w:t>
      </w:r>
      <w:r w:rsidRPr="00104C29">
        <w:rPr>
          <w:b/>
          <w:bCs/>
          <w:highlight w:val="yellow"/>
          <w:lang w:eastAsia="en-CA"/>
        </w:rPr>
        <w:t>Manage Relationships</w:t>
      </w:r>
      <w:r w:rsidRPr="00D31B60">
        <w:rPr>
          <w:lang w:eastAsia="en-CA"/>
        </w:rPr>
        <w:t> window, notice that no relationships are yet defined. To create a relationship, select </w:t>
      </w:r>
      <w:r w:rsidRPr="00104C29">
        <w:rPr>
          <w:b/>
          <w:bCs/>
          <w:highlight w:val="yellow"/>
          <w:lang w:eastAsia="en-CA"/>
        </w:rPr>
        <w:t>New relationship</w:t>
      </w:r>
      <w:r w:rsidRPr="00D31B60">
        <w:rPr>
          <w:lang w:eastAsia="en-CA"/>
        </w:rPr>
        <w:t>.</w:t>
      </w:r>
    </w:p>
    <w:p w14:paraId="1B56D882" w14:textId="77777777" w:rsidR="00D31B60" w:rsidRPr="00D31B60" w:rsidRDefault="00D31B60">
      <w:pPr>
        <w:numPr>
          <w:ilvl w:val="0"/>
          <w:numId w:val="84"/>
        </w:numPr>
        <w:tabs>
          <w:tab w:val="left" w:pos="3001"/>
        </w:tabs>
        <w:rPr>
          <w:lang w:eastAsia="en-CA"/>
        </w:rPr>
      </w:pPr>
      <w:r w:rsidRPr="00D31B60">
        <w:rPr>
          <w:lang w:eastAsia="en-CA"/>
        </w:rPr>
        <w:t>Configure the relationship from </w:t>
      </w:r>
      <w:r w:rsidRPr="00D31B60">
        <w:rPr>
          <w:b/>
          <w:bCs/>
          <w:lang w:eastAsia="en-CA"/>
        </w:rPr>
        <w:t>Product</w:t>
      </w:r>
      <w:r w:rsidRPr="00D31B60">
        <w:rPr>
          <w:lang w:eastAsia="en-CA"/>
        </w:rPr>
        <w:t> table to </w:t>
      </w:r>
      <w:r w:rsidRPr="00D31B60">
        <w:rPr>
          <w:b/>
          <w:bCs/>
          <w:lang w:eastAsia="en-CA"/>
        </w:rPr>
        <w:t>Sales</w:t>
      </w:r>
      <w:r w:rsidRPr="00D31B60">
        <w:rPr>
          <w:lang w:eastAsia="en-CA"/>
        </w:rPr>
        <w:t> table. Notice the following elements were automatically configured:</w:t>
      </w:r>
    </w:p>
    <w:p w14:paraId="6DBCA50D" w14:textId="77777777" w:rsidR="00D31B60" w:rsidRPr="00D31B60" w:rsidRDefault="00D31B60">
      <w:pPr>
        <w:numPr>
          <w:ilvl w:val="1"/>
          <w:numId w:val="84"/>
        </w:numPr>
        <w:tabs>
          <w:tab w:val="left" w:pos="3001"/>
        </w:tabs>
        <w:rPr>
          <w:lang w:eastAsia="en-CA"/>
        </w:rPr>
      </w:pPr>
      <w:r w:rsidRPr="00D31B60">
        <w:rPr>
          <w:b/>
          <w:bCs/>
          <w:lang w:eastAsia="en-CA"/>
        </w:rPr>
        <w:t>ProductKey columns in each table are selected</w:t>
      </w:r>
      <w:r w:rsidRPr="00D31B60">
        <w:rPr>
          <w:lang w:eastAsia="en-CA"/>
        </w:rPr>
        <w:t>. </w:t>
      </w:r>
      <w:r w:rsidRPr="00D31B60">
        <w:rPr>
          <w:i/>
          <w:iCs/>
          <w:lang w:eastAsia="en-CA"/>
        </w:rPr>
        <w:t>The columns were selected because they share the same name and data type. You may need to find matching columns with different names in real data.</w:t>
      </w:r>
    </w:p>
    <w:p w14:paraId="7914DBE8" w14:textId="77777777" w:rsidR="00D31B60" w:rsidRPr="00D31B60" w:rsidRDefault="00D31B60">
      <w:pPr>
        <w:numPr>
          <w:ilvl w:val="1"/>
          <w:numId w:val="84"/>
        </w:numPr>
        <w:tabs>
          <w:tab w:val="left" w:pos="3001"/>
        </w:tabs>
        <w:rPr>
          <w:lang w:eastAsia="en-CA"/>
        </w:rPr>
      </w:pPr>
      <w:r w:rsidRPr="00D31B60">
        <w:rPr>
          <w:b/>
          <w:bCs/>
          <w:lang w:eastAsia="en-CA"/>
        </w:rPr>
        <w:t>Cardinality type is One To Many (1:*)</w:t>
      </w:r>
      <w:r w:rsidRPr="00D31B60">
        <w:rPr>
          <w:lang w:eastAsia="en-CA"/>
        </w:rPr>
        <w:t>. </w:t>
      </w:r>
      <w:r w:rsidRPr="00D31B60">
        <w:rPr>
          <w:i/>
          <w:iCs/>
          <w:lang w:eastAsia="en-CA"/>
        </w:rPr>
        <w:t>The cardinality was automatically detected, because Power BI understands that the </w:t>
      </w:r>
      <w:r w:rsidRPr="00D31B60">
        <w:rPr>
          <w:b/>
          <w:bCs/>
          <w:i/>
          <w:iCs/>
          <w:lang w:eastAsia="en-CA"/>
        </w:rPr>
        <w:t>ProductKey</w:t>
      </w:r>
      <w:r w:rsidRPr="00D31B60">
        <w:rPr>
          <w:i/>
          <w:iCs/>
          <w:lang w:eastAsia="en-CA"/>
        </w:rPr>
        <w:t> column from the </w:t>
      </w:r>
      <w:r w:rsidRPr="00D31B60">
        <w:rPr>
          <w:b/>
          <w:bCs/>
          <w:i/>
          <w:iCs/>
          <w:lang w:eastAsia="en-CA"/>
        </w:rPr>
        <w:t>Product</w:t>
      </w:r>
      <w:r w:rsidRPr="00D31B60">
        <w:rPr>
          <w:i/>
          <w:iCs/>
          <w:lang w:eastAsia="en-CA"/>
        </w:rPr>
        <w:t> table contains unique values. One-to-many relationships are the most common cardinality, and all relationship you create in this lab will be this type.</w:t>
      </w:r>
    </w:p>
    <w:p w14:paraId="30453A9C" w14:textId="77777777" w:rsidR="00D31B60" w:rsidRPr="00D31B60" w:rsidRDefault="00D31B60">
      <w:pPr>
        <w:numPr>
          <w:ilvl w:val="1"/>
          <w:numId w:val="84"/>
        </w:numPr>
        <w:tabs>
          <w:tab w:val="left" w:pos="3001"/>
        </w:tabs>
        <w:rPr>
          <w:lang w:eastAsia="en-CA"/>
        </w:rPr>
      </w:pPr>
      <w:r w:rsidRPr="00D31B60">
        <w:rPr>
          <w:b/>
          <w:bCs/>
          <w:lang w:eastAsia="en-CA"/>
        </w:rPr>
        <w:t>Cross Filter Direction type is Single</w:t>
      </w:r>
      <w:r w:rsidRPr="00D31B60">
        <w:rPr>
          <w:lang w:eastAsia="en-CA"/>
        </w:rPr>
        <w:t>. </w:t>
      </w:r>
      <w:r w:rsidRPr="00D31B60">
        <w:rPr>
          <w:i/>
          <w:iCs/>
          <w:lang w:eastAsia="en-CA"/>
        </w:rPr>
        <w:t>Single filter direction means that filters propagate from the “one side” to the “many side”. In this case, it means filters applied to the </w:t>
      </w:r>
      <w:r w:rsidRPr="00D31B60">
        <w:rPr>
          <w:b/>
          <w:bCs/>
          <w:i/>
          <w:iCs/>
          <w:lang w:eastAsia="en-CA"/>
        </w:rPr>
        <w:t>Product</w:t>
      </w:r>
      <w:r w:rsidRPr="00D31B60">
        <w:rPr>
          <w:i/>
          <w:iCs/>
          <w:lang w:eastAsia="en-CA"/>
        </w:rPr>
        <w:t> table will propagate to the </w:t>
      </w:r>
      <w:r w:rsidRPr="00D31B60">
        <w:rPr>
          <w:b/>
          <w:bCs/>
          <w:i/>
          <w:iCs/>
          <w:lang w:eastAsia="en-CA"/>
        </w:rPr>
        <w:t>Sales</w:t>
      </w:r>
      <w:r w:rsidRPr="00D31B60">
        <w:rPr>
          <w:i/>
          <w:iCs/>
          <w:lang w:eastAsia="en-CA"/>
        </w:rPr>
        <w:t> table, but not in the opposite direction.</w:t>
      </w:r>
    </w:p>
    <w:p w14:paraId="6AE638BA" w14:textId="77777777" w:rsidR="00D31B60" w:rsidRPr="00D31B60" w:rsidRDefault="00D31B60">
      <w:pPr>
        <w:numPr>
          <w:ilvl w:val="1"/>
          <w:numId w:val="84"/>
        </w:numPr>
        <w:tabs>
          <w:tab w:val="left" w:pos="3001"/>
        </w:tabs>
        <w:rPr>
          <w:lang w:eastAsia="en-CA"/>
        </w:rPr>
      </w:pPr>
      <w:r w:rsidRPr="00D31B60">
        <w:rPr>
          <w:b/>
          <w:bCs/>
          <w:lang w:eastAsia="en-CA"/>
        </w:rPr>
        <w:t>Make This Relationship Active is checked</w:t>
      </w:r>
      <w:r w:rsidRPr="00D31B60">
        <w:rPr>
          <w:lang w:eastAsia="en-CA"/>
        </w:rPr>
        <w:t>. </w:t>
      </w:r>
      <w:r w:rsidRPr="00D31B60">
        <w:rPr>
          <w:i/>
          <w:iCs/>
          <w:lang w:eastAsia="en-CA"/>
        </w:rPr>
        <w:t>Active relationships propagate filters. It’s possible to mark a relationship as inactive so filters don’t propagate. Inactive relationships can exist when there are multiple relationship paths between tables. In this case, model calculations can use special functions to activate them.</w:t>
      </w:r>
    </w:p>
    <w:p w14:paraId="1D1B3168" w14:textId="3C804B2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2DD5C1C" wp14:editId="55C332CA">
            <wp:extent cx="5943600" cy="6680835"/>
            <wp:effectExtent l="0" t="0" r="0" b="5715"/>
            <wp:docPr id="1858748683" name="Picture 55" descr="Create a new relationship.">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new relationship.">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374323BF" w14:textId="77777777" w:rsidR="00D31B60" w:rsidRPr="00D31B60" w:rsidRDefault="00D31B60">
      <w:pPr>
        <w:numPr>
          <w:ilvl w:val="0"/>
          <w:numId w:val="84"/>
        </w:numPr>
        <w:tabs>
          <w:tab w:val="left" w:pos="3001"/>
        </w:tabs>
        <w:rPr>
          <w:lang w:eastAsia="en-CA"/>
        </w:rPr>
      </w:pPr>
      <w:r w:rsidRPr="00D31B60">
        <w:rPr>
          <w:lang w:eastAsia="en-CA"/>
        </w:rPr>
        <w:t>Select </w:t>
      </w:r>
      <w:r w:rsidRPr="00D31B60">
        <w:rPr>
          <w:b/>
          <w:bCs/>
          <w:lang w:eastAsia="en-CA"/>
        </w:rPr>
        <w:t>OK</w:t>
      </w:r>
      <w:r w:rsidRPr="00D31B60">
        <w:rPr>
          <w:lang w:eastAsia="en-CA"/>
        </w:rPr>
        <w:t>, notice in the </w:t>
      </w:r>
      <w:r w:rsidRPr="00D31B60">
        <w:rPr>
          <w:b/>
          <w:bCs/>
          <w:lang w:eastAsia="en-CA"/>
        </w:rPr>
        <w:t>Manage Relationships</w:t>
      </w:r>
      <w:r w:rsidRPr="00D31B60">
        <w:rPr>
          <w:lang w:eastAsia="en-CA"/>
        </w:rPr>
        <w:t> window that the new relationship is listed, and then select </w:t>
      </w:r>
      <w:r w:rsidRPr="00D31B60">
        <w:rPr>
          <w:b/>
          <w:bCs/>
          <w:lang w:eastAsia="en-CA"/>
        </w:rPr>
        <w:t>Close</w:t>
      </w:r>
      <w:r w:rsidRPr="00D31B60">
        <w:rPr>
          <w:lang w:eastAsia="en-CA"/>
        </w:rPr>
        <w:t>.</w:t>
      </w:r>
    </w:p>
    <w:p w14:paraId="25BF1C5F" w14:textId="71EA5AC4"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123400B" wp14:editId="702260D9">
            <wp:extent cx="5943600" cy="3600450"/>
            <wp:effectExtent l="0" t="0" r="0" b="0"/>
            <wp:docPr id="34034649" name="Picture 54" descr="Picture 338">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icture 338">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FB03504" w14:textId="77777777" w:rsidR="00D31B60" w:rsidRPr="00D31B60" w:rsidRDefault="00D31B60" w:rsidP="00D31B60">
      <w:pPr>
        <w:tabs>
          <w:tab w:val="left" w:pos="3001"/>
        </w:tabs>
        <w:rPr>
          <w:lang w:eastAsia="en-CA"/>
        </w:rPr>
      </w:pPr>
      <w:r w:rsidRPr="00D31B60">
        <w:rPr>
          <w:lang w:eastAsia="en-CA"/>
        </w:rPr>
        <w:t>Notice there’s now a connector between the two tables (</w:t>
      </w:r>
      <w:r w:rsidRPr="00D31B60">
        <w:rPr>
          <w:i/>
          <w:iCs/>
          <w:lang w:eastAsia="en-CA"/>
        </w:rPr>
        <w:t>it doesn’t matter if the tables are positioned next to each other</w:t>
      </w:r>
      <w:r w:rsidRPr="00D31B60">
        <w:rPr>
          <w:lang w:eastAsia="en-CA"/>
        </w:rPr>
        <w:t>). - You can interpret the cardinality that is represented by the </w:t>
      </w:r>
      <w:r w:rsidRPr="00D31B60">
        <w:rPr>
          <w:b/>
          <w:bCs/>
          <w:lang w:eastAsia="en-CA"/>
        </w:rPr>
        <w:t>1</w:t>
      </w:r>
      <w:r w:rsidRPr="00D31B60">
        <w:rPr>
          <w:lang w:eastAsia="en-CA"/>
        </w:rPr>
        <w:t> and </w:t>
      </w:r>
      <w:r w:rsidRPr="00D31B60">
        <w:rPr>
          <w:b/>
          <w:bCs/>
          <w:lang w:eastAsia="en-CA"/>
        </w:rPr>
        <w:t>(*)</w:t>
      </w:r>
      <w:r w:rsidRPr="00D31B60">
        <w:rPr>
          <w:lang w:eastAsia="en-CA"/>
        </w:rPr>
        <w:t> indicators. - Filter direction is represented by the arrow head. - A solid line represents an active relationship; a dashed line represents an inactive relationship. - Hover the cursor over the relationship to highlight the related columns.</w:t>
      </w:r>
    </w:p>
    <w:p w14:paraId="15EE9F64" w14:textId="77777777" w:rsidR="00D31B60" w:rsidRPr="00D31B60" w:rsidRDefault="00D31B60" w:rsidP="00074759">
      <w:pPr>
        <w:pStyle w:val="Heading5"/>
        <w:rPr>
          <w:lang w:eastAsia="en-CA"/>
        </w:rPr>
      </w:pPr>
      <w:r w:rsidRPr="00D31B60">
        <w:rPr>
          <w:lang w:eastAsia="en-CA"/>
        </w:rPr>
        <w:t>Create additional relationships</w:t>
      </w:r>
    </w:p>
    <w:p w14:paraId="7E6576FF" w14:textId="77777777" w:rsidR="00D31B60" w:rsidRPr="00D31B60" w:rsidRDefault="00D31B60" w:rsidP="00D31B60">
      <w:pPr>
        <w:tabs>
          <w:tab w:val="left" w:pos="3001"/>
        </w:tabs>
        <w:rPr>
          <w:lang w:eastAsia="en-CA"/>
        </w:rPr>
      </w:pPr>
      <w:r w:rsidRPr="00D31B60">
        <w:rPr>
          <w:lang w:eastAsia="en-CA"/>
        </w:rPr>
        <w:t xml:space="preserve">There’s </w:t>
      </w:r>
      <w:r w:rsidRPr="00104C29">
        <w:rPr>
          <w:highlight w:val="yellow"/>
          <w:lang w:eastAsia="en-CA"/>
        </w:rPr>
        <w:t>an easier way to create a relationship</w:t>
      </w:r>
      <w:r w:rsidRPr="00D31B60">
        <w:rPr>
          <w:lang w:eastAsia="en-CA"/>
        </w:rPr>
        <w:t xml:space="preserve">. In the model diagram, you can </w:t>
      </w:r>
      <w:r w:rsidRPr="00104C29">
        <w:rPr>
          <w:highlight w:val="yellow"/>
          <w:lang w:eastAsia="en-CA"/>
        </w:rPr>
        <w:t>drag and drop columns</w:t>
      </w:r>
      <w:r w:rsidRPr="00D31B60">
        <w:rPr>
          <w:lang w:eastAsia="en-CA"/>
        </w:rPr>
        <w:t xml:space="preserve"> to create a new relationship.</w:t>
      </w:r>
    </w:p>
    <w:p w14:paraId="15931345" w14:textId="77777777" w:rsidR="00D31B60" w:rsidRPr="00D31B60" w:rsidRDefault="00D31B60">
      <w:pPr>
        <w:numPr>
          <w:ilvl w:val="0"/>
          <w:numId w:val="85"/>
        </w:numPr>
        <w:tabs>
          <w:tab w:val="left" w:pos="3001"/>
        </w:tabs>
        <w:rPr>
          <w:lang w:eastAsia="en-CA"/>
        </w:rPr>
      </w:pPr>
      <w:r w:rsidRPr="00D31B60">
        <w:rPr>
          <w:lang w:eastAsia="en-CA"/>
        </w:rPr>
        <w:t>To create a new relationship using a different technique, from the </w:t>
      </w:r>
      <w:r w:rsidRPr="00D31B60">
        <w:rPr>
          <w:b/>
          <w:bCs/>
          <w:lang w:eastAsia="en-CA"/>
        </w:rPr>
        <w:t>Reseller</w:t>
      </w:r>
      <w:r w:rsidRPr="00D31B60">
        <w:rPr>
          <w:lang w:eastAsia="en-CA"/>
        </w:rPr>
        <w:t> table, drag the </w:t>
      </w:r>
      <w:r w:rsidRPr="00D31B60">
        <w:rPr>
          <w:b/>
          <w:bCs/>
          <w:lang w:eastAsia="en-CA"/>
        </w:rPr>
        <w:t>ResellerKey</w:t>
      </w:r>
      <w:r w:rsidRPr="00D31B60">
        <w:rPr>
          <w:lang w:eastAsia="en-CA"/>
        </w:rPr>
        <w:t> column onto the </w:t>
      </w:r>
      <w:r w:rsidRPr="00D31B60">
        <w:rPr>
          <w:b/>
          <w:bCs/>
          <w:lang w:eastAsia="en-CA"/>
        </w:rPr>
        <w:t>ResellerKey</w:t>
      </w:r>
      <w:r w:rsidRPr="00D31B60">
        <w:rPr>
          <w:lang w:eastAsia="en-CA"/>
        </w:rPr>
        <w:t> column of the </w:t>
      </w:r>
      <w:r w:rsidRPr="00D31B60">
        <w:rPr>
          <w:b/>
          <w:bCs/>
          <w:lang w:eastAsia="en-CA"/>
        </w:rPr>
        <w:t>Sales</w:t>
      </w:r>
      <w:r w:rsidRPr="00D31B60">
        <w:rPr>
          <w:lang w:eastAsia="en-CA"/>
        </w:rPr>
        <w:t> table.</w:t>
      </w:r>
    </w:p>
    <w:p w14:paraId="4656F0A5" w14:textId="77777777" w:rsidR="00D31B60" w:rsidRPr="00D31B60" w:rsidRDefault="00D31B60" w:rsidP="00D31B60">
      <w:pPr>
        <w:tabs>
          <w:tab w:val="left" w:pos="3001"/>
        </w:tabs>
        <w:rPr>
          <w:lang w:eastAsia="en-CA"/>
        </w:rPr>
      </w:pPr>
      <w:r w:rsidRPr="00D31B60">
        <w:rPr>
          <w:b/>
          <w:bCs/>
          <w:i/>
          <w:iCs/>
          <w:lang w:eastAsia="en-CA"/>
        </w:rPr>
        <w:t>Tip</w:t>
      </w:r>
      <w:r w:rsidRPr="00D31B60">
        <w:rPr>
          <w:i/>
          <w:iCs/>
          <w:lang w:eastAsia="en-CA"/>
        </w:rPr>
        <w:t xml:space="preserve">: </w:t>
      </w:r>
      <w:r w:rsidRPr="00104C29">
        <w:rPr>
          <w:i/>
          <w:iCs/>
          <w:highlight w:val="yellow"/>
          <w:lang w:eastAsia="en-CA"/>
        </w:rPr>
        <w:t>Sometime a column doesn’t want to be dragged. If this situation arises, select a different column, and then select the column you intend to drag again, and then try again.</w:t>
      </w:r>
      <w:r w:rsidRPr="00D31B60">
        <w:rPr>
          <w:i/>
          <w:iCs/>
          <w:lang w:eastAsia="en-CA"/>
        </w:rPr>
        <w:t xml:space="preserve"> Ensure that you see the new relationship added to the diagram.</w:t>
      </w:r>
    </w:p>
    <w:tbl>
      <w:tblPr>
        <w:tblW w:w="13200" w:type="dxa"/>
        <w:tblInd w:w="720" w:type="dxa"/>
        <w:tblCellMar>
          <w:top w:w="15" w:type="dxa"/>
          <w:left w:w="15" w:type="dxa"/>
          <w:bottom w:w="15" w:type="dxa"/>
          <w:right w:w="15" w:type="dxa"/>
        </w:tblCellMar>
        <w:tblLook w:val="04A0" w:firstRow="1" w:lastRow="0" w:firstColumn="1" w:lastColumn="0" w:noHBand="0" w:noVBand="1"/>
      </w:tblPr>
      <w:tblGrid>
        <w:gridCol w:w="3719"/>
        <w:gridCol w:w="9481"/>
      </w:tblGrid>
      <w:tr w:rsidR="00D31B60" w:rsidRPr="00D31B60" w14:paraId="1491C8E2" w14:textId="77777777" w:rsidTr="00D31B60">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05AB4B9" w14:textId="77777777" w:rsidR="00D31B60" w:rsidRPr="00D31B60" w:rsidRDefault="00D31B60" w:rsidP="00D31B60">
            <w:pPr>
              <w:tabs>
                <w:tab w:val="left" w:pos="3001"/>
              </w:tabs>
              <w:rPr>
                <w:lang w:eastAsia="en-CA"/>
              </w:rPr>
            </w:pPr>
            <w:r w:rsidRPr="00D31B60">
              <w:rPr>
                <w:lang w:eastAsia="en-CA"/>
              </w:rPr>
              <w:t>![Drag ResellerKey from Reseller table onto Sales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2D3DB54" w14:textId="77777777" w:rsidR="00D31B60" w:rsidRPr="00D31B60" w:rsidRDefault="00D31B60" w:rsidP="00D31B60">
            <w:pPr>
              <w:tabs>
                <w:tab w:val="left" w:pos="3001"/>
              </w:tabs>
              <w:rPr>
                <w:lang w:eastAsia="en-CA"/>
              </w:rPr>
            </w:pPr>
            <w:r w:rsidRPr="00D31B60">
              <w:rPr>
                <w:lang w:eastAsia="en-CA"/>
              </w:rPr>
              <w:t>ResellerKey](/PL-300-Microsoft-Power-BI-Data-Analyst/Instructions/Labs/Linked_image_Files/03-drag-relationship.png)</w:t>
            </w:r>
          </w:p>
        </w:tc>
      </w:tr>
    </w:tbl>
    <w:p w14:paraId="37D455C1" w14:textId="77777777" w:rsidR="00D31B60" w:rsidRPr="00D31B60" w:rsidRDefault="00D31B60">
      <w:pPr>
        <w:numPr>
          <w:ilvl w:val="0"/>
          <w:numId w:val="85"/>
        </w:numPr>
        <w:tabs>
          <w:tab w:val="left" w:pos="3001"/>
        </w:tabs>
        <w:rPr>
          <w:lang w:eastAsia="en-CA"/>
        </w:rPr>
      </w:pPr>
      <w:r w:rsidRPr="00D31B60">
        <w:rPr>
          <w:lang w:eastAsia="en-CA"/>
        </w:rPr>
        <w:t>Use the new technique to create the following two model relationships:</w:t>
      </w:r>
    </w:p>
    <w:p w14:paraId="67EA9AD0" w14:textId="77777777" w:rsidR="00D31B60" w:rsidRPr="00D31B60" w:rsidRDefault="00D31B60">
      <w:pPr>
        <w:numPr>
          <w:ilvl w:val="1"/>
          <w:numId w:val="85"/>
        </w:numPr>
        <w:tabs>
          <w:tab w:val="left" w:pos="3001"/>
        </w:tabs>
        <w:rPr>
          <w:lang w:eastAsia="en-CA"/>
        </w:rPr>
      </w:pPr>
      <w:r w:rsidRPr="00D31B60">
        <w:rPr>
          <w:b/>
          <w:bCs/>
          <w:lang w:eastAsia="en-CA"/>
        </w:rPr>
        <w:lastRenderedPageBreak/>
        <w:t>Region | SalesTerritoryKey</w:t>
      </w:r>
      <w:r w:rsidRPr="00D31B60">
        <w:rPr>
          <w:lang w:eastAsia="en-CA"/>
        </w:rPr>
        <w:t> to </w:t>
      </w:r>
      <w:r w:rsidRPr="00D31B60">
        <w:rPr>
          <w:b/>
          <w:bCs/>
          <w:lang w:eastAsia="en-CA"/>
        </w:rPr>
        <w:t>Sales | SalesTerritoryKey</w:t>
      </w:r>
    </w:p>
    <w:p w14:paraId="2E420544" w14:textId="77777777" w:rsidR="00D31B60" w:rsidRPr="00D31B60" w:rsidRDefault="00D31B60">
      <w:pPr>
        <w:numPr>
          <w:ilvl w:val="1"/>
          <w:numId w:val="85"/>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 | EmployeeKey</w:t>
      </w:r>
    </w:p>
    <w:p w14:paraId="35D0C42A" w14:textId="77777777" w:rsidR="00D31B60" w:rsidRPr="00D31B60" w:rsidRDefault="00D31B60">
      <w:pPr>
        <w:numPr>
          <w:ilvl w:val="0"/>
          <w:numId w:val="85"/>
        </w:numPr>
        <w:tabs>
          <w:tab w:val="left" w:pos="3001"/>
        </w:tabs>
        <w:rPr>
          <w:lang w:eastAsia="en-CA"/>
        </w:rPr>
      </w:pPr>
      <w:r w:rsidRPr="00D31B60">
        <w:rPr>
          <w:lang w:eastAsia="en-CA"/>
        </w:rPr>
        <w:t>In the diagram, arrange the tables so that the </w:t>
      </w:r>
      <w:r w:rsidRPr="00D31B60">
        <w:rPr>
          <w:b/>
          <w:bCs/>
          <w:lang w:eastAsia="en-CA"/>
        </w:rPr>
        <w:t>Sales</w:t>
      </w:r>
      <w:r w:rsidRPr="00D31B60">
        <w:rPr>
          <w:lang w:eastAsia="en-CA"/>
        </w:rPr>
        <w:t> table is positioned in the center of the diagram, and the related tables are arranged about it. Position the disconnected tables to the side.</w:t>
      </w:r>
    </w:p>
    <w:p w14:paraId="25025D85" w14:textId="6D8CFC70" w:rsidR="00D31B60" w:rsidRPr="00D31B60" w:rsidRDefault="00D31B60" w:rsidP="00D31B60">
      <w:pPr>
        <w:tabs>
          <w:tab w:val="left" w:pos="3001"/>
        </w:tabs>
        <w:rPr>
          <w:lang w:eastAsia="en-CA"/>
        </w:rPr>
      </w:pPr>
      <w:r w:rsidRPr="00D31B60">
        <w:rPr>
          <w:noProof/>
          <w:lang w:eastAsia="en-CA"/>
        </w:rPr>
        <w:drawing>
          <wp:inline distT="0" distB="0" distL="0" distR="0" wp14:anchorId="405C9D5F" wp14:editId="79D3A2DD">
            <wp:extent cx="5943600" cy="5087620"/>
            <wp:effectExtent l="0" t="0" r="0" b="0"/>
            <wp:docPr id="1089819731" name="Picture 53" descr="Screenshot of the tables arranged into a star schema.">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tables arranged into a star schema.">
                      <a:hlinkClick r:id="rId423" tgtFrame="&quot;_blank&quot;"/>
                    </pic:cNvPr>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66CA7E1F" w14:textId="77777777" w:rsidR="00D31B60" w:rsidRPr="00D31B60" w:rsidRDefault="00D31B60">
      <w:pPr>
        <w:numPr>
          <w:ilvl w:val="0"/>
          <w:numId w:val="85"/>
        </w:numPr>
        <w:tabs>
          <w:tab w:val="left" w:pos="3001"/>
        </w:tabs>
        <w:rPr>
          <w:lang w:eastAsia="en-CA"/>
        </w:rPr>
      </w:pPr>
      <w:r w:rsidRPr="00D31B60">
        <w:rPr>
          <w:lang w:eastAsia="en-CA"/>
        </w:rPr>
        <w:t>In the report view, notice that the table visual updated to display different values for each product category.</w:t>
      </w:r>
    </w:p>
    <w:p w14:paraId="01555E0E" w14:textId="77777777" w:rsidR="00D31B60" w:rsidRPr="00D31B60" w:rsidRDefault="00D31B60" w:rsidP="00D31B60">
      <w:pPr>
        <w:tabs>
          <w:tab w:val="left" w:pos="3001"/>
        </w:tabs>
        <w:rPr>
          <w:lang w:eastAsia="en-CA"/>
        </w:rPr>
      </w:pPr>
      <w:r w:rsidRPr="00D31B60">
        <w:rPr>
          <w:i/>
          <w:iCs/>
          <w:lang w:eastAsia="en-CA"/>
        </w:rPr>
        <w:t>Filters applied to the </w:t>
      </w:r>
      <w:r w:rsidRPr="00D31B60">
        <w:rPr>
          <w:b/>
          <w:bCs/>
          <w:i/>
          <w:iCs/>
          <w:lang w:eastAsia="en-CA"/>
        </w:rPr>
        <w:t>Product</w:t>
      </w:r>
      <w:r w:rsidRPr="00D31B60">
        <w:rPr>
          <w:i/>
          <w:iCs/>
          <w:lang w:eastAsia="en-CA"/>
        </w:rPr>
        <w:t> table now propagate to the </w:t>
      </w:r>
      <w:r w:rsidRPr="00D31B60">
        <w:rPr>
          <w:b/>
          <w:bCs/>
          <w:i/>
          <w:iCs/>
          <w:lang w:eastAsia="en-CA"/>
        </w:rPr>
        <w:t>Sales</w:t>
      </w:r>
      <w:r w:rsidRPr="00D31B60">
        <w:rPr>
          <w:i/>
          <w:iCs/>
          <w:lang w:eastAsia="en-CA"/>
        </w:rPr>
        <w:t> table.</w:t>
      </w:r>
    </w:p>
    <w:p w14:paraId="4305FD0D" w14:textId="3126013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3C0E18E7" wp14:editId="7A768DAC">
            <wp:extent cx="3604260" cy="2636520"/>
            <wp:effectExtent l="0" t="0" r="0" b="0"/>
            <wp:docPr id="1740131933" name="Picture 52" descr="Updated category and sales numbers with new relationships.">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pdated category and sales numbers with new relationships.">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4260" cy="2636520"/>
                    </a:xfrm>
                    <a:prstGeom prst="rect">
                      <a:avLst/>
                    </a:prstGeom>
                    <a:noFill/>
                    <a:ln>
                      <a:noFill/>
                    </a:ln>
                  </pic:spPr>
                </pic:pic>
              </a:graphicData>
            </a:graphic>
          </wp:inline>
        </w:drawing>
      </w:r>
    </w:p>
    <w:p w14:paraId="57C9BDE1" w14:textId="77777777" w:rsidR="00D31B60" w:rsidRPr="00D31B60" w:rsidRDefault="00D31B60">
      <w:pPr>
        <w:numPr>
          <w:ilvl w:val="0"/>
          <w:numId w:val="85"/>
        </w:numPr>
        <w:tabs>
          <w:tab w:val="left" w:pos="3001"/>
        </w:tabs>
        <w:rPr>
          <w:lang w:eastAsia="en-CA"/>
        </w:rPr>
      </w:pPr>
      <w:r w:rsidRPr="00D31B60">
        <w:rPr>
          <w:b/>
          <w:bCs/>
          <w:lang w:eastAsia="en-CA"/>
        </w:rPr>
        <w:t>Save</w:t>
      </w:r>
      <w:r w:rsidRPr="00D31B60">
        <w:rPr>
          <w:lang w:eastAsia="en-CA"/>
        </w:rPr>
        <w:t> the Power BI Desktop file.</w:t>
      </w:r>
    </w:p>
    <w:p w14:paraId="71864417" w14:textId="77777777" w:rsidR="00D31B60" w:rsidRPr="00D31B60" w:rsidRDefault="00D31B60" w:rsidP="00E552BE">
      <w:pPr>
        <w:pStyle w:val="Heading4"/>
        <w:rPr>
          <w:lang w:eastAsia="en-CA"/>
        </w:rPr>
      </w:pPr>
      <w:r w:rsidRPr="00D31B60">
        <w:rPr>
          <w:lang w:eastAsia="en-CA"/>
        </w:rPr>
        <w:t>Configure the Product table</w:t>
      </w:r>
    </w:p>
    <w:p w14:paraId="46EF210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Product</w:t>
      </w:r>
      <w:r w:rsidRPr="00D31B60">
        <w:rPr>
          <w:lang w:eastAsia="en-CA"/>
        </w:rPr>
        <w:t> table with a hierarchy and display folder.</w:t>
      </w:r>
    </w:p>
    <w:p w14:paraId="5ED25744" w14:textId="77777777" w:rsidR="00D31B60" w:rsidRPr="00D31B60" w:rsidRDefault="00D31B60">
      <w:pPr>
        <w:numPr>
          <w:ilvl w:val="0"/>
          <w:numId w:val="86"/>
        </w:numPr>
        <w:tabs>
          <w:tab w:val="left" w:pos="3001"/>
        </w:tabs>
        <w:rPr>
          <w:lang w:eastAsia="en-CA"/>
        </w:rPr>
      </w:pPr>
      <w:r w:rsidRPr="00D31B60">
        <w:rPr>
          <w:lang w:eastAsia="en-CA"/>
        </w:rPr>
        <w:t>In </w:t>
      </w:r>
      <w:r w:rsidRPr="00122124">
        <w:rPr>
          <w:b/>
          <w:bCs/>
          <w:highlight w:val="yellow"/>
          <w:lang w:eastAsia="en-CA"/>
        </w:rPr>
        <w:t>Model view &gt; Data pane</w:t>
      </w:r>
      <w:r w:rsidRPr="00D31B60">
        <w:rPr>
          <w:lang w:eastAsia="en-CA"/>
        </w:rPr>
        <w:t xml:space="preserve">, if necessary, </w:t>
      </w:r>
      <w:r w:rsidRPr="00122124">
        <w:rPr>
          <w:highlight w:val="yellow"/>
          <w:lang w:eastAsia="en-CA"/>
        </w:rPr>
        <w:t>expand</w:t>
      </w:r>
      <w:r w:rsidRPr="00D31B60">
        <w:rPr>
          <w:lang w:eastAsia="en-CA"/>
        </w:rPr>
        <w:t xml:space="preserve"> the </w:t>
      </w:r>
      <w:r w:rsidRPr="00D31B60">
        <w:rPr>
          <w:b/>
          <w:bCs/>
          <w:lang w:eastAsia="en-CA"/>
        </w:rPr>
        <w:t>Product</w:t>
      </w:r>
      <w:r w:rsidRPr="00D31B60">
        <w:rPr>
          <w:lang w:eastAsia="en-CA"/>
        </w:rPr>
        <w:t> </w:t>
      </w:r>
      <w:r w:rsidRPr="00122124">
        <w:rPr>
          <w:highlight w:val="yellow"/>
          <w:lang w:eastAsia="en-CA"/>
        </w:rPr>
        <w:t>table</w:t>
      </w:r>
      <w:r w:rsidRPr="00D31B60">
        <w:rPr>
          <w:lang w:eastAsia="en-CA"/>
        </w:rPr>
        <w:t xml:space="preserve"> to reveal all fields.</w:t>
      </w:r>
    </w:p>
    <w:p w14:paraId="466AAA1D" w14:textId="77777777" w:rsidR="00D31B60" w:rsidRPr="00D31B60" w:rsidRDefault="00D31B60">
      <w:pPr>
        <w:numPr>
          <w:ilvl w:val="0"/>
          <w:numId w:val="86"/>
        </w:numPr>
        <w:tabs>
          <w:tab w:val="left" w:pos="3001"/>
        </w:tabs>
        <w:rPr>
          <w:lang w:eastAsia="en-CA"/>
        </w:rPr>
      </w:pPr>
      <w:r w:rsidRPr="00D31B60">
        <w:rPr>
          <w:lang w:eastAsia="en-CA"/>
        </w:rPr>
        <w:t xml:space="preserve">To create a hierarchy, in the Data pane, </w:t>
      </w:r>
      <w:r w:rsidRPr="00122124">
        <w:rPr>
          <w:highlight w:val="yellow"/>
          <w:lang w:eastAsia="en-CA"/>
        </w:rPr>
        <w:t>right-click</w:t>
      </w:r>
      <w:r w:rsidRPr="00D31B60">
        <w:rPr>
          <w:lang w:eastAsia="en-CA"/>
        </w:rPr>
        <w:t xml:space="preserve"> the </w:t>
      </w:r>
      <w:r w:rsidRPr="00D31B60">
        <w:rPr>
          <w:b/>
          <w:bCs/>
          <w:lang w:eastAsia="en-CA"/>
        </w:rPr>
        <w:t>Category</w:t>
      </w:r>
      <w:r w:rsidRPr="00D31B60">
        <w:rPr>
          <w:lang w:eastAsia="en-CA"/>
        </w:rPr>
        <w:t> column, and then select </w:t>
      </w:r>
      <w:r w:rsidRPr="00122124">
        <w:rPr>
          <w:b/>
          <w:bCs/>
          <w:highlight w:val="yellow"/>
          <w:lang w:eastAsia="en-CA"/>
        </w:rPr>
        <w:t>Create Hierarchy</w:t>
      </w:r>
      <w:r w:rsidRPr="00D31B60">
        <w:rPr>
          <w:lang w:eastAsia="en-CA"/>
        </w:rPr>
        <w:t>.</w:t>
      </w:r>
    </w:p>
    <w:p w14:paraId="050CEF48" w14:textId="77777777" w:rsidR="00D31B60" w:rsidRPr="00D31B60" w:rsidRDefault="00D31B60">
      <w:pPr>
        <w:numPr>
          <w:ilvl w:val="0"/>
          <w:numId w:val="86"/>
        </w:numPr>
        <w:tabs>
          <w:tab w:val="left" w:pos="3001"/>
        </w:tabs>
        <w:rPr>
          <w:lang w:eastAsia="en-CA"/>
        </w:rPr>
      </w:pPr>
      <w:r w:rsidRPr="00D31B60">
        <w:rPr>
          <w:lang w:eastAsia="en-CA"/>
        </w:rPr>
        <w:t>Update the name to </w:t>
      </w:r>
      <w:r w:rsidRPr="00D31B60">
        <w:rPr>
          <w:b/>
          <w:bCs/>
          <w:lang w:eastAsia="en-CA"/>
        </w:rPr>
        <w:t>Products</w:t>
      </w:r>
      <w:r w:rsidRPr="00D31B60">
        <w:rPr>
          <w:lang w:eastAsia="en-CA"/>
        </w:rPr>
        <w:t> (right-click or double-click to rename).</w:t>
      </w:r>
    </w:p>
    <w:p w14:paraId="5C446157"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w:t>
      </w:r>
      <w:r w:rsidRPr="00D31B60">
        <w:rPr>
          <w:lang w:eastAsia="en-CA"/>
        </w:rPr>
        <w:t xml:space="preserve"> the second </w:t>
      </w:r>
      <w:r w:rsidRPr="00122124">
        <w:rPr>
          <w:highlight w:val="yellow"/>
          <w:lang w:eastAsia="en-CA"/>
        </w:rPr>
        <w:t>level to the hierarchy</w:t>
      </w:r>
      <w:r w:rsidRPr="00D31B60">
        <w:rPr>
          <w:lang w:eastAsia="en-CA"/>
        </w:rPr>
        <w:t>, in the </w:t>
      </w:r>
      <w:r w:rsidRPr="00D31B60">
        <w:rPr>
          <w:b/>
          <w:bCs/>
          <w:lang w:eastAsia="en-CA"/>
        </w:rPr>
        <w:t>Properties</w:t>
      </w:r>
      <w:r w:rsidRPr="00D31B60">
        <w:rPr>
          <w:lang w:eastAsia="en-CA"/>
        </w:rPr>
        <w:t> pane, in the </w:t>
      </w:r>
      <w:r w:rsidRPr="00122124">
        <w:rPr>
          <w:b/>
          <w:bCs/>
          <w:highlight w:val="yellow"/>
          <w:lang w:eastAsia="en-CA"/>
        </w:rPr>
        <w:t>Hierarchy</w:t>
      </w:r>
      <w:r w:rsidRPr="00122124">
        <w:rPr>
          <w:highlight w:val="yellow"/>
          <w:lang w:eastAsia="en-CA"/>
        </w:rPr>
        <w:t> dropdown</w:t>
      </w:r>
      <w:r w:rsidRPr="00D31B60">
        <w:rPr>
          <w:lang w:eastAsia="en-CA"/>
        </w:rPr>
        <w:t xml:space="preserve"> list, select </w:t>
      </w:r>
      <w:r w:rsidRPr="00D31B60">
        <w:rPr>
          <w:b/>
          <w:bCs/>
          <w:lang w:eastAsia="en-CA"/>
        </w:rPr>
        <w:t>Subcategory</w:t>
      </w:r>
      <w:r w:rsidRPr="00D31B60">
        <w:rPr>
          <w:lang w:eastAsia="en-CA"/>
        </w:rPr>
        <w:t xml:space="preserve"> (you might need to </w:t>
      </w:r>
      <w:r w:rsidRPr="00122124">
        <w:rPr>
          <w:highlight w:val="yellow"/>
          <w:lang w:eastAsia="en-CA"/>
        </w:rPr>
        <w:t>scroll down</w:t>
      </w:r>
      <w:r w:rsidRPr="00D31B60">
        <w:rPr>
          <w:lang w:eastAsia="en-CA"/>
        </w:rPr>
        <w:t xml:space="preserve"> inside the pane).</w:t>
      </w:r>
    </w:p>
    <w:p w14:paraId="46572BAF"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 the third level to the hierarchy, in the </w:t>
      </w:r>
      <w:r w:rsidRPr="00122124">
        <w:rPr>
          <w:b/>
          <w:bCs/>
          <w:highlight w:val="yellow"/>
          <w:lang w:eastAsia="en-CA"/>
        </w:rPr>
        <w:t>Hierarchy</w:t>
      </w:r>
      <w:r w:rsidRPr="00122124">
        <w:rPr>
          <w:highlight w:val="yellow"/>
          <w:lang w:eastAsia="en-CA"/>
        </w:rPr>
        <w:t> dropdown list, select</w:t>
      </w:r>
      <w:r w:rsidRPr="00D31B60">
        <w:rPr>
          <w:lang w:eastAsia="en-CA"/>
        </w:rPr>
        <w:t> </w:t>
      </w:r>
      <w:r w:rsidRPr="00D31B60">
        <w:rPr>
          <w:b/>
          <w:bCs/>
          <w:lang w:eastAsia="en-CA"/>
        </w:rPr>
        <w:t>Product</w:t>
      </w:r>
      <w:r w:rsidRPr="00D31B60">
        <w:rPr>
          <w:lang w:eastAsia="en-CA"/>
        </w:rPr>
        <w:t>.</w:t>
      </w:r>
    </w:p>
    <w:p w14:paraId="1933B3B1" w14:textId="77777777" w:rsidR="00D31B60" w:rsidRPr="00D31B60" w:rsidRDefault="00D31B60">
      <w:pPr>
        <w:numPr>
          <w:ilvl w:val="0"/>
          <w:numId w:val="86"/>
        </w:numPr>
        <w:tabs>
          <w:tab w:val="left" w:pos="3001"/>
        </w:tabs>
        <w:rPr>
          <w:lang w:eastAsia="en-CA"/>
        </w:rPr>
      </w:pPr>
      <w:r w:rsidRPr="00D31B60">
        <w:rPr>
          <w:lang w:eastAsia="en-CA"/>
        </w:rPr>
        <w:t>To complete the hierarchy design, select </w:t>
      </w:r>
      <w:r w:rsidRPr="00122124">
        <w:rPr>
          <w:b/>
          <w:bCs/>
          <w:highlight w:val="yellow"/>
          <w:lang w:eastAsia="en-CA"/>
        </w:rPr>
        <w:t>Apply Level Changes</w:t>
      </w:r>
      <w:r w:rsidRPr="00122124">
        <w:rPr>
          <w:highlight w:val="yellow"/>
          <w:lang w:eastAsia="en-CA"/>
        </w:rPr>
        <w:t>.</w:t>
      </w:r>
    </w:p>
    <w:p w14:paraId="6F813BFB" w14:textId="574FF88A"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3DE2306" wp14:editId="60E1F3B9">
            <wp:extent cx="5265420" cy="3657600"/>
            <wp:effectExtent l="0" t="0" r="0" b="0"/>
            <wp:docPr id="1401561044" name="Picture 51" descr="Picture 343">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icture 343">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14:paraId="4BE6EC3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w:t>
      </w:r>
      <w:r w:rsidRPr="00D31B60">
        <w:rPr>
          <w:b/>
          <w:bCs/>
          <w:lang w:eastAsia="en-CA"/>
        </w:rPr>
        <w:t>Products</w:t>
      </w:r>
      <w:r w:rsidRPr="00D31B60">
        <w:rPr>
          <w:lang w:eastAsia="en-CA"/>
        </w:rPr>
        <w:t> hierarchy. To reveal the hierarchy levels, expand the </w:t>
      </w:r>
      <w:r w:rsidRPr="00D31B60">
        <w:rPr>
          <w:b/>
          <w:bCs/>
          <w:lang w:eastAsia="en-CA"/>
        </w:rPr>
        <w:t>Products</w:t>
      </w:r>
      <w:r w:rsidRPr="00D31B60">
        <w:rPr>
          <w:lang w:eastAsia="en-CA"/>
        </w:rPr>
        <w:t> hierarchy.</w:t>
      </w:r>
    </w:p>
    <w:p w14:paraId="7501DB44" w14:textId="0A91520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7BF24D21" wp14:editId="1AE2D1A4">
            <wp:extent cx="4069080" cy="5661660"/>
            <wp:effectExtent l="0" t="0" r="7620" b="0"/>
            <wp:docPr id="1131529451" name="Picture 50" descr="Picture 346">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cture 346">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69080" cy="5661660"/>
                    </a:xfrm>
                    <a:prstGeom prst="rect">
                      <a:avLst/>
                    </a:prstGeom>
                    <a:noFill/>
                    <a:ln>
                      <a:noFill/>
                    </a:ln>
                  </pic:spPr>
                </pic:pic>
              </a:graphicData>
            </a:graphic>
          </wp:inline>
        </w:drawing>
      </w:r>
    </w:p>
    <w:p w14:paraId="6345AA40" w14:textId="77777777" w:rsidR="00D31B60" w:rsidRPr="00D31B60" w:rsidRDefault="00D31B60">
      <w:pPr>
        <w:numPr>
          <w:ilvl w:val="0"/>
          <w:numId w:val="86"/>
        </w:numPr>
        <w:tabs>
          <w:tab w:val="left" w:pos="3001"/>
        </w:tabs>
        <w:rPr>
          <w:lang w:eastAsia="en-CA"/>
        </w:rPr>
      </w:pPr>
      <w:r w:rsidRPr="00D31B60">
        <w:rPr>
          <w:lang w:eastAsia="en-CA"/>
        </w:rPr>
        <w:t>To organize columns into a display folder, in the </w:t>
      </w:r>
      <w:r w:rsidRPr="00D31B60">
        <w:rPr>
          <w:b/>
          <w:bCs/>
          <w:lang w:eastAsia="en-CA"/>
        </w:rPr>
        <w:t>Data</w:t>
      </w:r>
      <w:r w:rsidRPr="00D31B60">
        <w:rPr>
          <w:lang w:eastAsia="en-CA"/>
        </w:rPr>
        <w:t> pane, first select the </w:t>
      </w:r>
      <w:r w:rsidRPr="00D31B60">
        <w:rPr>
          <w:b/>
          <w:bCs/>
          <w:lang w:eastAsia="en-CA"/>
        </w:rPr>
        <w:t>Background Color Format</w:t>
      </w:r>
      <w:r w:rsidRPr="00D31B60">
        <w:rPr>
          <w:lang w:eastAsia="en-CA"/>
        </w:rPr>
        <w:t> column.</w:t>
      </w:r>
    </w:p>
    <w:p w14:paraId="02A13E7B" w14:textId="77777777" w:rsidR="00D31B60" w:rsidRPr="00D31B60" w:rsidRDefault="00D31B60">
      <w:pPr>
        <w:numPr>
          <w:ilvl w:val="0"/>
          <w:numId w:val="86"/>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w:t>
      </w:r>
      <w:r w:rsidRPr="00D31B60">
        <w:rPr>
          <w:b/>
          <w:bCs/>
          <w:lang w:eastAsia="en-CA"/>
        </w:rPr>
        <w:t>Font Color Format</w:t>
      </w:r>
      <w:r w:rsidRPr="00D31B60">
        <w:rPr>
          <w:lang w:eastAsia="en-CA"/>
        </w:rPr>
        <w:t> column.</w:t>
      </w:r>
    </w:p>
    <w:p w14:paraId="7EE6B75E" w14:textId="77777777" w:rsidR="00D31B60" w:rsidRPr="00D31B60" w:rsidRDefault="00D31B60">
      <w:pPr>
        <w:numPr>
          <w:ilvl w:val="0"/>
          <w:numId w:val="86"/>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in the </w:t>
      </w:r>
      <w:r w:rsidRPr="00074759">
        <w:rPr>
          <w:b/>
          <w:bCs/>
          <w:highlight w:val="yellow"/>
          <w:lang w:eastAsia="en-CA"/>
        </w:rPr>
        <w:t>Display Folder</w:t>
      </w:r>
      <w:r w:rsidRPr="00074759">
        <w:rPr>
          <w:highlight w:val="yellow"/>
          <w:lang w:eastAsia="en-CA"/>
        </w:rPr>
        <w:t> box, enter </w:t>
      </w:r>
      <w:r w:rsidRPr="00074759">
        <w:rPr>
          <w:b/>
          <w:bCs/>
          <w:highlight w:val="yellow"/>
          <w:lang w:eastAsia="en-CA"/>
        </w:rPr>
        <w:t>Formatting</w:t>
      </w:r>
      <w:r w:rsidRPr="00D31B60">
        <w:rPr>
          <w:lang w:eastAsia="en-CA"/>
        </w:rPr>
        <w:t>.</w:t>
      </w:r>
    </w:p>
    <w:p w14:paraId="74158450" w14:textId="5EC9BCBE" w:rsidR="00D31B60" w:rsidRPr="00D31B60" w:rsidRDefault="00D31B60" w:rsidP="00D31B60">
      <w:pPr>
        <w:tabs>
          <w:tab w:val="left" w:pos="3001"/>
        </w:tabs>
        <w:rPr>
          <w:lang w:eastAsia="en-CA"/>
        </w:rPr>
      </w:pPr>
      <w:r w:rsidRPr="00D31B60">
        <w:rPr>
          <w:noProof/>
          <w:lang w:eastAsia="en-CA"/>
        </w:rPr>
        <w:drawing>
          <wp:inline distT="0" distB="0" distL="0" distR="0" wp14:anchorId="1985F4C9" wp14:editId="4AA60990">
            <wp:extent cx="2636520" cy="784860"/>
            <wp:effectExtent l="0" t="0" r="0" b="0"/>
            <wp:docPr id="1634895558" name="Picture 49" descr="Picture 348">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348">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7881E8DF"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two columns are now inside a folder.</w:t>
      </w:r>
    </w:p>
    <w:p w14:paraId="2ACF9DF0" w14:textId="77777777" w:rsidR="00D31B60" w:rsidRPr="00D31B60" w:rsidRDefault="00D31B60" w:rsidP="00D31B60">
      <w:pPr>
        <w:tabs>
          <w:tab w:val="left" w:pos="3001"/>
        </w:tabs>
        <w:rPr>
          <w:lang w:eastAsia="en-CA"/>
        </w:rPr>
      </w:pPr>
      <w:r w:rsidRPr="00D31B60">
        <w:rPr>
          <w:i/>
          <w:iCs/>
          <w:lang w:eastAsia="en-CA"/>
        </w:rPr>
        <w:lastRenderedPageBreak/>
        <w:t>Display folders are a great way to organize tables, especially for tables that comprise many fields. They’re logical presentation only.</w:t>
      </w:r>
    </w:p>
    <w:p w14:paraId="79EABB74" w14:textId="5379351E" w:rsidR="00D31B60" w:rsidRPr="00D31B60" w:rsidRDefault="00D31B60" w:rsidP="00D31B60">
      <w:pPr>
        <w:tabs>
          <w:tab w:val="left" w:pos="3001"/>
        </w:tabs>
        <w:rPr>
          <w:lang w:eastAsia="en-CA"/>
        </w:rPr>
      </w:pPr>
      <w:r w:rsidRPr="00D31B60">
        <w:rPr>
          <w:noProof/>
          <w:lang w:eastAsia="en-CA"/>
        </w:rPr>
        <w:drawing>
          <wp:inline distT="0" distB="0" distL="0" distR="0" wp14:anchorId="430C77FE" wp14:editId="5404B3F9">
            <wp:extent cx="4556760" cy="3009900"/>
            <wp:effectExtent l="0" t="0" r="0" b="0"/>
            <wp:docPr id="1703957146" name="Picture 48" descr="Picture 349">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cture 349">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56760" cy="3009900"/>
                    </a:xfrm>
                    <a:prstGeom prst="rect">
                      <a:avLst/>
                    </a:prstGeom>
                    <a:noFill/>
                    <a:ln>
                      <a:noFill/>
                    </a:ln>
                  </pic:spPr>
                </pic:pic>
              </a:graphicData>
            </a:graphic>
          </wp:inline>
        </w:drawing>
      </w:r>
    </w:p>
    <w:p w14:paraId="3D2644FB" w14:textId="77777777" w:rsidR="00D31B60" w:rsidRPr="00D31B60" w:rsidRDefault="00D31B60" w:rsidP="00074759">
      <w:pPr>
        <w:pStyle w:val="Heading4"/>
        <w:rPr>
          <w:lang w:eastAsia="en-CA"/>
        </w:rPr>
      </w:pPr>
      <w:r w:rsidRPr="00D31B60">
        <w:rPr>
          <w:lang w:eastAsia="en-CA"/>
        </w:rPr>
        <w:t>Configure the Region table</w:t>
      </w:r>
    </w:p>
    <w:p w14:paraId="00312422"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Region</w:t>
      </w:r>
      <w:r w:rsidRPr="00D31B60">
        <w:rPr>
          <w:lang w:eastAsia="en-CA"/>
        </w:rPr>
        <w:t> table with a hierarchy and updated categories.</w:t>
      </w:r>
    </w:p>
    <w:p w14:paraId="7843E2BF"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Region</w:t>
      </w:r>
      <w:r w:rsidRPr="00D31B60">
        <w:rPr>
          <w:lang w:eastAsia="en-CA"/>
        </w:rPr>
        <w:t> table, create a hierarchy named </w:t>
      </w:r>
      <w:r w:rsidRPr="00D31B60">
        <w:rPr>
          <w:b/>
          <w:bCs/>
          <w:lang w:eastAsia="en-CA"/>
        </w:rPr>
        <w:t>Regions</w:t>
      </w:r>
      <w:r w:rsidRPr="00D31B60">
        <w:rPr>
          <w:lang w:eastAsia="en-CA"/>
        </w:rPr>
        <w:t>, with the following three levels:</w:t>
      </w:r>
    </w:p>
    <w:p w14:paraId="5F5EB4A5" w14:textId="77777777" w:rsidR="00D31B60" w:rsidRPr="00D31B60" w:rsidRDefault="00D31B60">
      <w:pPr>
        <w:numPr>
          <w:ilvl w:val="1"/>
          <w:numId w:val="87"/>
        </w:numPr>
        <w:tabs>
          <w:tab w:val="left" w:pos="3001"/>
        </w:tabs>
        <w:rPr>
          <w:lang w:eastAsia="en-CA"/>
        </w:rPr>
      </w:pPr>
      <w:r w:rsidRPr="00D31B60">
        <w:rPr>
          <w:lang w:eastAsia="en-CA"/>
        </w:rPr>
        <w:t>Group</w:t>
      </w:r>
    </w:p>
    <w:p w14:paraId="4F44FE86" w14:textId="77777777" w:rsidR="00D31B60" w:rsidRPr="00D31B60" w:rsidRDefault="00D31B60">
      <w:pPr>
        <w:numPr>
          <w:ilvl w:val="1"/>
          <w:numId w:val="87"/>
        </w:numPr>
        <w:tabs>
          <w:tab w:val="left" w:pos="3001"/>
        </w:tabs>
        <w:rPr>
          <w:lang w:eastAsia="en-CA"/>
        </w:rPr>
      </w:pPr>
      <w:r w:rsidRPr="00D31B60">
        <w:rPr>
          <w:lang w:eastAsia="en-CA"/>
        </w:rPr>
        <w:t>Country</w:t>
      </w:r>
    </w:p>
    <w:p w14:paraId="24E539B1" w14:textId="77777777" w:rsidR="00D31B60" w:rsidRPr="00D31B60" w:rsidRDefault="00D31B60">
      <w:pPr>
        <w:numPr>
          <w:ilvl w:val="1"/>
          <w:numId w:val="87"/>
        </w:numPr>
        <w:tabs>
          <w:tab w:val="left" w:pos="3001"/>
        </w:tabs>
        <w:rPr>
          <w:lang w:eastAsia="en-CA"/>
        </w:rPr>
      </w:pPr>
      <w:r w:rsidRPr="00D31B60">
        <w:rPr>
          <w:lang w:eastAsia="en-CA"/>
        </w:rPr>
        <w:t>Region</w:t>
      </w:r>
    </w:p>
    <w:p w14:paraId="08E2FB12" w14:textId="77777777" w:rsidR="00D31B60" w:rsidRPr="00D31B60" w:rsidRDefault="00D31B60">
      <w:pPr>
        <w:numPr>
          <w:ilvl w:val="0"/>
          <w:numId w:val="87"/>
        </w:numPr>
        <w:tabs>
          <w:tab w:val="left" w:pos="3001"/>
        </w:tabs>
        <w:rPr>
          <w:lang w:eastAsia="en-CA"/>
        </w:rPr>
      </w:pPr>
      <w:r w:rsidRPr="00D31B60">
        <w:rPr>
          <w:lang w:eastAsia="en-CA"/>
        </w:rPr>
        <w:t>Select the </w:t>
      </w:r>
      <w:r w:rsidRPr="00D31B60">
        <w:rPr>
          <w:b/>
          <w:bCs/>
          <w:lang w:eastAsia="en-CA"/>
        </w:rPr>
        <w:t>Country</w:t>
      </w:r>
      <w:r w:rsidRPr="00D31B60">
        <w:rPr>
          <w:lang w:eastAsia="en-CA"/>
        </w:rPr>
        <w:t> column (not the </w:t>
      </w:r>
      <w:r w:rsidRPr="00D31B60">
        <w:rPr>
          <w:b/>
          <w:bCs/>
          <w:lang w:eastAsia="en-CA"/>
        </w:rPr>
        <w:t>Country</w:t>
      </w:r>
      <w:r w:rsidRPr="00D31B60">
        <w:rPr>
          <w:lang w:eastAsia="en-CA"/>
        </w:rPr>
        <w:t> hierarchy level).</w:t>
      </w:r>
    </w:p>
    <w:p w14:paraId="06C684C2" w14:textId="77777777" w:rsidR="00D31B60" w:rsidRPr="00D31B60" w:rsidRDefault="00D31B60">
      <w:pPr>
        <w:numPr>
          <w:ilvl w:val="0"/>
          <w:numId w:val="87"/>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expand the </w:t>
      </w:r>
      <w:r w:rsidRPr="00074759">
        <w:rPr>
          <w:b/>
          <w:bCs/>
          <w:highlight w:val="yellow"/>
          <w:lang w:eastAsia="en-CA"/>
        </w:rPr>
        <w:t>Advanced</w:t>
      </w:r>
      <w:r w:rsidRPr="00074759">
        <w:rPr>
          <w:highlight w:val="yellow"/>
          <w:lang w:eastAsia="en-CA"/>
        </w:rPr>
        <w:t> section</w:t>
      </w:r>
      <w:r w:rsidRPr="00D31B60">
        <w:rPr>
          <w:lang w:eastAsia="en-CA"/>
        </w:rPr>
        <w:t xml:space="preserve"> (at the bottom of the pane), and then in the </w:t>
      </w:r>
      <w:r w:rsidRPr="00074759">
        <w:rPr>
          <w:b/>
          <w:bCs/>
          <w:highlight w:val="yellow"/>
          <w:lang w:eastAsia="en-CA"/>
        </w:rPr>
        <w:t>Data Category</w:t>
      </w:r>
      <w:r w:rsidRPr="00D31B60">
        <w:rPr>
          <w:lang w:eastAsia="en-CA"/>
        </w:rPr>
        <w:t> dropdown list, select </w:t>
      </w:r>
      <w:r w:rsidRPr="00074759">
        <w:rPr>
          <w:b/>
          <w:bCs/>
          <w:highlight w:val="yellow"/>
          <w:lang w:eastAsia="en-CA"/>
        </w:rPr>
        <w:t>Country/Region</w:t>
      </w:r>
      <w:r w:rsidRPr="00D31B60">
        <w:rPr>
          <w:lang w:eastAsia="en-CA"/>
        </w:rPr>
        <w:t>.</w:t>
      </w:r>
    </w:p>
    <w:p w14:paraId="08DFC831" w14:textId="3329EEF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50643539" wp14:editId="61952E9C">
            <wp:extent cx="2590800" cy="2392680"/>
            <wp:effectExtent l="0" t="0" r="0" b="7620"/>
            <wp:docPr id="425753192" name="Picture 47" descr="Picture 352">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352">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0C0FBEBE" w14:textId="77777777" w:rsidR="00D31B60" w:rsidRPr="00D31B60" w:rsidRDefault="00D31B60" w:rsidP="00D31B60">
      <w:pPr>
        <w:tabs>
          <w:tab w:val="left" w:pos="3001"/>
        </w:tabs>
        <w:rPr>
          <w:lang w:eastAsia="en-CA"/>
        </w:rPr>
      </w:pPr>
      <w:r w:rsidRPr="00D31B60">
        <w:rPr>
          <w:i/>
          <w:iCs/>
          <w:lang w:eastAsia="en-CA"/>
        </w:rPr>
        <w:t xml:space="preserve">Data categorization can provide hints to the report designer. In this case, </w:t>
      </w:r>
      <w:r w:rsidRPr="00074759">
        <w:rPr>
          <w:i/>
          <w:iCs/>
          <w:highlight w:val="cyan"/>
          <w:lang w:eastAsia="en-CA"/>
        </w:rPr>
        <w:t>categorizing the column as country or region provides more accurate information to Power BI when it renders a map visualization</w:t>
      </w:r>
      <w:r w:rsidRPr="00D31B60">
        <w:rPr>
          <w:i/>
          <w:iCs/>
          <w:lang w:eastAsia="en-CA"/>
        </w:rPr>
        <w:t>.</w:t>
      </w:r>
    </w:p>
    <w:p w14:paraId="531548AD" w14:textId="77777777" w:rsidR="00D31B60" w:rsidRPr="00D31B60" w:rsidRDefault="00D31B60" w:rsidP="00074759">
      <w:pPr>
        <w:pStyle w:val="Heading4"/>
        <w:rPr>
          <w:lang w:eastAsia="en-CA"/>
        </w:rPr>
      </w:pPr>
      <w:r w:rsidRPr="00D31B60">
        <w:rPr>
          <w:lang w:eastAsia="en-CA"/>
        </w:rPr>
        <w:t>Configure the Reseller table</w:t>
      </w:r>
    </w:p>
    <w:p w14:paraId="729203E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Reseller</w:t>
      </w:r>
      <w:r w:rsidRPr="00D31B60">
        <w:rPr>
          <w:lang w:eastAsia="en-CA"/>
        </w:rPr>
        <w:t> table to add a hierarchy and update data categories.</w:t>
      </w:r>
    </w:p>
    <w:p w14:paraId="66AC2302" w14:textId="77777777" w:rsidR="00D31B60" w:rsidRPr="00D31B60" w:rsidRDefault="00D31B60">
      <w:pPr>
        <w:numPr>
          <w:ilvl w:val="0"/>
          <w:numId w:val="88"/>
        </w:numPr>
        <w:tabs>
          <w:tab w:val="left" w:pos="3001"/>
        </w:tabs>
        <w:rPr>
          <w:lang w:eastAsia="en-CA"/>
        </w:rPr>
      </w:pPr>
      <w:r w:rsidRPr="00D31B60">
        <w:rPr>
          <w:lang w:eastAsia="en-CA"/>
        </w:rPr>
        <w:t>In the </w:t>
      </w:r>
      <w:r w:rsidRPr="00D31B60">
        <w:rPr>
          <w:b/>
          <w:bCs/>
          <w:lang w:eastAsia="en-CA"/>
        </w:rPr>
        <w:t>Reseller</w:t>
      </w:r>
      <w:r w:rsidRPr="00D31B60">
        <w:rPr>
          <w:lang w:eastAsia="en-CA"/>
        </w:rPr>
        <w:t> table, create a hierarchy named </w:t>
      </w:r>
      <w:r w:rsidRPr="00D31B60">
        <w:rPr>
          <w:b/>
          <w:bCs/>
          <w:lang w:eastAsia="en-CA"/>
        </w:rPr>
        <w:t>Resellers</w:t>
      </w:r>
      <w:r w:rsidRPr="00D31B60">
        <w:rPr>
          <w:lang w:eastAsia="en-CA"/>
        </w:rPr>
        <w:t>, with the following two levels:</w:t>
      </w:r>
    </w:p>
    <w:p w14:paraId="74C7F431" w14:textId="77777777" w:rsidR="00D31B60" w:rsidRPr="00D31B60" w:rsidRDefault="00D31B60">
      <w:pPr>
        <w:numPr>
          <w:ilvl w:val="1"/>
          <w:numId w:val="88"/>
        </w:numPr>
        <w:tabs>
          <w:tab w:val="left" w:pos="3001"/>
        </w:tabs>
        <w:rPr>
          <w:lang w:eastAsia="en-CA"/>
        </w:rPr>
      </w:pPr>
      <w:r w:rsidRPr="00D31B60">
        <w:rPr>
          <w:lang w:eastAsia="en-CA"/>
        </w:rPr>
        <w:t>Business Type</w:t>
      </w:r>
    </w:p>
    <w:p w14:paraId="35EFEE4B" w14:textId="77777777" w:rsidR="00D31B60" w:rsidRPr="00D31B60" w:rsidRDefault="00D31B60">
      <w:pPr>
        <w:numPr>
          <w:ilvl w:val="1"/>
          <w:numId w:val="88"/>
        </w:numPr>
        <w:tabs>
          <w:tab w:val="left" w:pos="3001"/>
        </w:tabs>
        <w:rPr>
          <w:lang w:eastAsia="en-CA"/>
        </w:rPr>
      </w:pPr>
      <w:r w:rsidRPr="00D31B60">
        <w:rPr>
          <w:lang w:eastAsia="en-CA"/>
        </w:rPr>
        <w:t>Reseller</w:t>
      </w:r>
    </w:p>
    <w:p w14:paraId="50957BB3" w14:textId="77777777" w:rsidR="00D31B60" w:rsidRPr="00D31B60" w:rsidRDefault="00D31B60">
      <w:pPr>
        <w:numPr>
          <w:ilvl w:val="0"/>
          <w:numId w:val="88"/>
        </w:numPr>
        <w:tabs>
          <w:tab w:val="left" w:pos="3001"/>
        </w:tabs>
        <w:rPr>
          <w:lang w:eastAsia="en-CA"/>
        </w:rPr>
      </w:pPr>
      <w:r w:rsidRPr="00D31B60">
        <w:rPr>
          <w:lang w:eastAsia="en-CA"/>
        </w:rPr>
        <w:t>Create a second hierarchy named </w:t>
      </w:r>
      <w:r w:rsidRPr="00D31B60">
        <w:rPr>
          <w:b/>
          <w:bCs/>
          <w:lang w:eastAsia="en-CA"/>
        </w:rPr>
        <w:t>Geography</w:t>
      </w:r>
      <w:r w:rsidRPr="00D31B60">
        <w:rPr>
          <w:lang w:eastAsia="en-CA"/>
        </w:rPr>
        <w:t>, with the following four levels:</w:t>
      </w:r>
    </w:p>
    <w:p w14:paraId="11B774AC" w14:textId="77777777" w:rsidR="00D31B60" w:rsidRPr="00D31B60" w:rsidRDefault="00D31B60">
      <w:pPr>
        <w:numPr>
          <w:ilvl w:val="1"/>
          <w:numId w:val="88"/>
        </w:numPr>
        <w:tabs>
          <w:tab w:val="left" w:pos="3001"/>
        </w:tabs>
        <w:rPr>
          <w:lang w:eastAsia="en-CA"/>
        </w:rPr>
      </w:pPr>
      <w:r w:rsidRPr="00D31B60">
        <w:rPr>
          <w:lang w:eastAsia="en-CA"/>
        </w:rPr>
        <w:t>Country-Region</w:t>
      </w:r>
    </w:p>
    <w:p w14:paraId="46039A83" w14:textId="77777777" w:rsidR="00D31B60" w:rsidRPr="00D31B60" w:rsidRDefault="00D31B60">
      <w:pPr>
        <w:numPr>
          <w:ilvl w:val="1"/>
          <w:numId w:val="88"/>
        </w:numPr>
        <w:tabs>
          <w:tab w:val="left" w:pos="3001"/>
        </w:tabs>
        <w:rPr>
          <w:lang w:eastAsia="en-CA"/>
        </w:rPr>
      </w:pPr>
      <w:r w:rsidRPr="00D31B60">
        <w:rPr>
          <w:lang w:eastAsia="en-CA"/>
        </w:rPr>
        <w:t>State-Province</w:t>
      </w:r>
    </w:p>
    <w:p w14:paraId="134B7DFE" w14:textId="77777777" w:rsidR="00D31B60" w:rsidRPr="00D31B60" w:rsidRDefault="00D31B60">
      <w:pPr>
        <w:numPr>
          <w:ilvl w:val="1"/>
          <w:numId w:val="88"/>
        </w:numPr>
        <w:tabs>
          <w:tab w:val="left" w:pos="3001"/>
        </w:tabs>
        <w:rPr>
          <w:lang w:eastAsia="en-CA"/>
        </w:rPr>
      </w:pPr>
      <w:r w:rsidRPr="00D31B60">
        <w:rPr>
          <w:lang w:eastAsia="en-CA"/>
        </w:rPr>
        <w:t>City</w:t>
      </w:r>
    </w:p>
    <w:p w14:paraId="522D2A0D" w14:textId="77777777" w:rsidR="00D31B60" w:rsidRPr="00D31B60" w:rsidRDefault="00D31B60">
      <w:pPr>
        <w:numPr>
          <w:ilvl w:val="1"/>
          <w:numId w:val="88"/>
        </w:numPr>
        <w:tabs>
          <w:tab w:val="left" w:pos="3001"/>
        </w:tabs>
        <w:rPr>
          <w:lang w:eastAsia="en-CA"/>
        </w:rPr>
      </w:pPr>
      <w:r w:rsidRPr="00D31B60">
        <w:rPr>
          <w:lang w:eastAsia="en-CA"/>
        </w:rPr>
        <w:t>Reseller</w:t>
      </w:r>
    </w:p>
    <w:p w14:paraId="29B31814" w14:textId="77777777" w:rsidR="00D31B60" w:rsidRPr="00D31B60" w:rsidRDefault="00D31B60">
      <w:pPr>
        <w:numPr>
          <w:ilvl w:val="0"/>
          <w:numId w:val="88"/>
        </w:numPr>
        <w:tabs>
          <w:tab w:val="left" w:pos="3001"/>
        </w:tabs>
        <w:rPr>
          <w:lang w:eastAsia="en-CA"/>
        </w:rPr>
      </w:pPr>
      <w:r w:rsidRPr="00D31B60">
        <w:rPr>
          <w:lang w:eastAsia="en-CA"/>
        </w:rPr>
        <w:t>Set the </w:t>
      </w:r>
      <w:r w:rsidRPr="00D31B60">
        <w:rPr>
          <w:b/>
          <w:bCs/>
          <w:lang w:eastAsia="en-CA"/>
        </w:rPr>
        <w:t>Data Category</w:t>
      </w:r>
      <w:r w:rsidRPr="00D31B60">
        <w:rPr>
          <w:lang w:eastAsia="en-CA"/>
        </w:rPr>
        <w:t> for the following columns (not within the hierarchy):</w:t>
      </w:r>
    </w:p>
    <w:p w14:paraId="56AF8B8F" w14:textId="77777777" w:rsidR="00D31B60" w:rsidRPr="00D31B60" w:rsidRDefault="00D31B60">
      <w:pPr>
        <w:numPr>
          <w:ilvl w:val="1"/>
          <w:numId w:val="88"/>
        </w:numPr>
        <w:tabs>
          <w:tab w:val="left" w:pos="3001"/>
        </w:tabs>
        <w:rPr>
          <w:lang w:eastAsia="en-CA"/>
        </w:rPr>
      </w:pPr>
      <w:r w:rsidRPr="00D31B60">
        <w:rPr>
          <w:lang w:eastAsia="en-CA"/>
        </w:rPr>
        <w:t>Country-Region to </w:t>
      </w:r>
      <w:r w:rsidRPr="00D31B60">
        <w:rPr>
          <w:b/>
          <w:bCs/>
          <w:lang w:eastAsia="en-CA"/>
        </w:rPr>
        <w:t>Country/Region</w:t>
      </w:r>
    </w:p>
    <w:p w14:paraId="2789D40D" w14:textId="77777777" w:rsidR="00D31B60" w:rsidRPr="00D31B60" w:rsidRDefault="00D31B60">
      <w:pPr>
        <w:numPr>
          <w:ilvl w:val="1"/>
          <w:numId w:val="88"/>
        </w:numPr>
        <w:tabs>
          <w:tab w:val="left" w:pos="3001"/>
        </w:tabs>
        <w:rPr>
          <w:lang w:eastAsia="en-CA"/>
        </w:rPr>
      </w:pPr>
      <w:r w:rsidRPr="00D31B60">
        <w:rPr>
          <w:lang w:eastAsia="en-CA"/>
        </w:rPr>
        <w:t>State-Province to </w:t>
      </w:r>
      <w:r w:rsidRPr="00D31B60">
        <w:rPr>
          <w:b/>
          <w:bCs/>
          <w:lang w:eastAsia="en-CA"/>
        </w:rPr>
        <w:t>State or Province</w:t>
      </w:r>
    </w:p>
    <w:p w14:paraId="6D98CE29" w14:textId="77777777" w:rsidR="00D31B60" w:rsidRPr="00D31B60" w:rsidRDefault="00D31B60">
      <w:pPr>
        <w:numPr>
          <w:ilvl w:val="1"/>
          <w:numId w:val="88"/>
        </w:numPr>
        <w:tabs>
          <w:tab w:val="left" w:pos="3001"/>
        </w:tabs>
        <w:rPr>
          <w:lang w:eastAsia="en-CA"/>
        </w:rPr>
      </w:pPr>
      <w:r w:rsidRPr="00D31B60">
        <w:rPr>
          <w:lang w:eastAsia="en-CA"/>
        </w:rPr>
        <w:t>City to </w:t>
      </w:r>
      <w:r w:rsidRPr="00D31B60">
        <w:rPr>
          <w:b/>
          <w:bCs/>
          <w:lang w:eastAsia="en-CA"/>
        </w:rPr>
        <w:t>City</w:t>
      </w:r>
    </w:p>
    <w:p w14:paraId="1A29FA20" w14:textId="77777777" w:rsidR="00D31B60" w:rsidRPr="00D31B60" w:rsidRDefault="00D31B60" w:rsidP="00074759">
      <w:pPr>
        <w:pStyle w:val="Heading4"/>
        <w:rPr>
          <w:lang w:eastAsia="en-CA"/>
        </w:rPr>
      </w:pPr>
      <w:r w:rsidRPr="00D31B60">
        <w:rPr>
          <w:lang w:eastAsia="en-CA"/>
        </w:rPr>
        <w:lastRenderedPageBreak/>
        <w:t>Configure the Sales table</w:t>
      </w:r>
    </w:p>
    <w:p w14:paraId="576D6195"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Sales</w:t>
      </w:r>
      <w:r w:rsidRPr="00D31B60">
        <w:rPr>
          <w:lang w:eastAsia="en-CA"/>
        </w:rPr>
        <w:t> table with updated descriptions, formatting, and summarization.</w:t>
      </w:r>
    </w:p>
    <w:p w14:paraId="1A4587A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Sales</w:t>
      </w:r>
      <w:r w:rsidRPr="00D31B60">
        <w:rPr>
          <w:lang w:eastAsia="en-CA"/>
        </w:rPr>
        <w:t> table, select the </w:t>
      </w:r>
      <w:r w:rsidRPr="00D31B60">
        <w:rPr>
          <w:b/>
          <w:bCs/>
          <w:lang w:eastAsia="en-CA"/>
        </w:rPr>
        <w:t>Cost</w:t>
      </w:r>
      <w:r w:rsidRPr="00D31B60">
        <w:rPr>
          <w:lang w:eastAsia="en-CA"/>
        </w:rPr>
        <w:t> column.</w:t>
      </w:r>
    </w:p>
    <w:p w14:paraId="78726C3B" w14:textId="77777777" w:rsidR="00D31B60" w:rsidRPr="00D31B60" w:rsidRDefault="00D31B60">
      <w:pPr>
        <w:numPr>
          <w:ilvl w:val="0"/>
          <w:numId w:val="89"/>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in the </w:t>
      </w:r>
      <w:r w:rsidRPr="00E552BE">
        <w:rPr>
          <w:b/>
          <w:bCs/>
          <w:highlight w:val="yellow"/>
          <w:lang w:eastAsia="en-CA"/>
        </w:rPr>
        <w:t>Description</w:t>
      </w:r>
      <w:r w:rsidRPr="00E552BE">
        <w:rPr>
          <w:highlight w:val="yellow"/>
          <w:lang w:eastAsia="en-CA"/>
        </w:rPr>
        <w:t> box</w:t>
      </w:r>
      <w:r w:rsidRPr="00D31B60">
        <w:rPr>
          <w:lang w:eastAsia="en-CA"/>
        </w:rPr>
        <w:t>, enter: </w:t>
      </w:r>
      <w:r w:rsidRPr="00D31B60">
        <w:rPr>
          <w:i/>
          <w:iCs/>
          <w:lang w:eastAsia="en-CA"/>
        </w:rPr>
        <w:t>Based on standard cost</w:t>
      </w:r>
      <w:r w:rsidRPr="00D31B60">
        <w:rPr>
          <w:lang w:eastAsia="en-CA"/>
        </w:rPr>
        <w:t>.</w:t>
      </w:r>
    </w:p>
    <w:p w14:paraId="58AF0DB7" w14:textId="77777777" w:rsidR="00D31B60" w:rsidRPr="00D31B60" w:rsidRDefault="00D31B60" w:rsidP="00D31B60">
      <w:pPr>
        <w:tabs>
          <w:tab w:val="left" w:pos="3001"/>
        </w:tabs>
        <w:rPr>
          <w:lang w:eastAsia="en-CA"/>
        </w:rPr>
      </w:pPr>
      <w:r w:rsidRPr="00E552BE">
        <w:rPr>
          <w:i/>
          <w:iCs/>
          <w:highlight w:val="cyan"/>
          <w:lang w:eastAsia="en-CA"/>
        </w:rPr>
        <w:t>Descriptions can be applied to tables, columns, hierarchies, or measures. In the </w:t>
      </w:r>
      <w:r w:rsidRPr="00E552BE">
        <w:rPr>
          <w:b/>
          <w:bCs/>
          <w:i/>
          <w:iCs/>
          <w:highlight w:val="cyan"/>
          <w:lang w:eastAsia="en-CA"/>
        </w:rPr>
        <w:t>Data</w:t>
      </w:r>
      <w:r w:rsidRPr="00E552BE">
        <w:rPr>
          <w:i/>
          <w:iCs/>
          <w:highlight w:val="cyan"/>
          <w:lang w:eastAsia="en-CA"/>
        </w:rPr>
        <w:t> pane, description text is revealed in a tooltip when a report author hovers their cursor over the field.</w:t>
      </w:r>
    </w:p>
    <w:p w14:paraId="4EAE101A"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Quantity</w:t>
      </w:r>
      <w:r w:rsidRPr="00D31B60">
        <w:rPr>
          <w:lang w:eastAsia="en-CA"/>
        </w:rPr>
        <w:t> column.</w:t>
      </w:r>
    </w:p>
    <w:p w14:paraId="06ACA17F"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slide the </w:t>
      </w:r>
      <w:r w:rsidRPr="00E552BE">
        <w:rPr>
          <w:b/>
          <w:bCs/>
          <w:highlight w:val="yellow"/>
          <w:lang w:eastAsia="en-CA"/>
        </w:rPr>
        <w:t>Thousands Separator</w:t>
      </w:r>
      <w:r w:rsidRPr="00E552BE">
        <w:rPr>
          <w:highlight w:val="yellow"/>
          <w:lang w:eastAsia="en-CA"/>
        </w:rPr>
        <w:t> property to </w:t>
      </w:r>
      <w:r w:rsidRPr="00E552BE">
        <w:rPr>
          <w:b/>
          <w:bCs/>
          <w:highlight w:val="yellow"/>
          <w:lang w:eastAsia="en-CA"/>
        </w:rPr>
        <w:t>Yes</w:t>
      </w:r>
      <w:r w:rsidRPr="00D31B60">
        <w:rPr>
          <w:lang w:eastAsia="en-CA"/>
        </w:rPr>
        <w:t>.</w:t>
      </w:r>
    </w:p>
    <w:p w14:paraId="27BC35C4"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Unit Price</w:t>
      </w:r>
      <w:r w:rsidRPr="00D31B60">
        <w:rPr>
          <w:lang w:eastAsia="en-CA"/>
        </w:rPr>
        <w:t> column.</w:t>
      </w:r>
    </w:p>
    <w:p w14:paraId="7A67759E"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set the </w:t>
      </w:r>
      <w:r w:rsidRPr="00E552BE">
        <w:rPr>
          <w:b/>
          <w:bCs/>
          <w:highlight w:val="yellow"/>
          <w:lang w:eastAsia="en-CA"/>
        </w:rPr>
        <w:t>Decimal Places</w:t>
      </w:r>
      <w:r w:rsidRPr="00E552BE">
        <w:rPr>
          <w:highlight w:val="yellow"/>
          <w:lang w:eastAsia="en-CA"/>
        </w:rPr>
        <w:t> property to </w:t>
      </w:r>
      <w:r w:rsidRPr="00E552BE">
        <w:rPr>
          <w:b/>
          <w:bCs/>
          <w:highlight w:val="yellow"/>
          <w:lang w:eastAsia="en-CA"/>
        </w:rPr>
        <w:t>2</w:t>
      </w:r>
      <w:r w:rsidRPr="00E552BE">
        <w:rPr>
          <w:highlight w:val="yellow"/>
          <w:lang w:eastAsia="en-CA"/>
        </w:rPr>
        <w:t>.</w:t>
      </w:r>
    </w:p>
    <w:p w14:paraId="6E18314C"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Advanced</w:t>
      </w:r>
      <w:r w:rsidRPr="00E552BE">
        <w:rPr>
          <w:highlight w:val="yellow"/>
          <w:lang w:eastAsia="en-CA"/>
        </w:rPr>
        <w:t> group</w:t>
      </w:r>
      <w:r w:rsidRPr="00D31B60">
        <w:rPr>
          <w:lang w:eastAsia="en-CA"/>
        </w:rPr>
        <w:t xml:space="preserve"> (you may need to scroll down to locate it), in the </w:t>
      </w:r>
      <w:r w:rsidRPr="00E552BE">
        <w:rPr>
          <w:b/>
          <w:bCs/>
          <w:highlight w:val="yellow"/>
          <w:lang w:eastAsia="en-CA"/>
        </w:rPr>
        <w:t>Summarize By</w:t>
      </w:r>
      <w:r w:rsidRPr="00E552BE">
        <w:rPr>
          <w:highlight w:val="yellow"/>
          <w:lang w:eastAsia="en-CA"/>
        </w:rPr>
        <w:t> dropdown list, select </w:t>
      </w:r>
      <w:r w:rsidRPr="00E552BE">
        <w:rPr>
          <w:b/>
          <w:bCs/>
          <w:highlight w:val="yellow"/>
          <w:lang w:eastAsia="en-CA"/>
        </w:rPr>
        <w:t>Average</w:t>
      </w:r>
      <w:r w:rsidRPr="00E552BE">
        <w:rPr>
          <w:highlight w:val="yellow"/>
          <w:lang w:eastAsia="en-CA"/>
        </w:rPr>
        <w:t>.</w:t>
      </w:r>
    </w:p>
    <w:p w14:paraId="3128170A" w14:textId="77777777" w:rsidR="00D31B60" w:rsidRPr="00D31B60" w:rsidRDefault="00D31B60" w:rsidP="00D31B60">
      <w:pPr>
        <w:tabs>
          <w:tab w:val="left" w:pos="3001"/>
        </w:tabs>
        <w:rPr>
          <w:lang w:eastAsia="en-CA"/>
        </w:rPr>
      </w:pPr>
      <w:r w:rsidRPr="00E552BE">
        <w:rPr>
          <w:i/>
          <w:iCs/>
          <w:highlight w:val="cyan"/>
          <w:lang w:eastAsia="en-CA"/>
        </w:rPr>
        <w:t>By default, numeric columns will summarize by summing values together</w:t>
      </w:r>
      <w:r w:rsidRPr="00D31B60">
        <w:rPr>
          <w:i/>
          <w:iCs/>
          <w:lang w:eastAsia="en-CA"/>
        </w:rPr>
        <w:t>. This default behavior isn’t suitable for a column like </w:t>
      </w:r>
      <w:r w:rsidRPr="00D31B60">
        <w:rPr>
          <w:b/>
          <w:bCs/>
          <w:i/>
          <w:iCs/>
          <w:lang w:eastAsia="en-CA"/>
        </w:rPr>
        <w:t>Unit Price</w:t>
      </w:r>
      <w:r w:rsidRPr="00D31B60">
        <w:rPr>
          <w:i/>
          <w:iCs/>
          <w:lang w:eastAsia="en-CA"/>
        </w:rPr>
        <w:t>, which represents a rate. Setting the default summarization to average will produce a meaningful result.</w:t>
      </w:r>
    </w:p>
    <w:p w14:paraId="6A0899CC" w14:textId="77777777" w:rsidR="00D31B60" w:rsidRPr="00D31B60" w:rsidRDefault="00D31B60" w:rsidP="00E552BE">
      <w:pPr>
        <w:pStyle w:val="Heading4"/>
        <w:rPr>
          <w:lang w:eastAsia="en-CA"/>
        </w:rPr>
      </w:pPr>
      <w:r w:rsidRPr="00D31B60">
        <w:rPr>
          <w:lang w:eastAsia="en-CA"/>
        </w:rPr>
        <w:t>Bulk update properties</w:t>
      </w:r>
    </w:p>
    <w:p w14:paraId="670105AB" w14:textId="77777777" w:rsidR="00D31B60" w:rsidRPr="00D31B60" w:rsidRDefault="00D31B60" w:rsidP="00D31B60">
      <w:pPr>
        <w:tabs>
          <w:tab w:val="left" w:pos="3001"/>
        </w:tabs>
        <w:rPr>
          <w:lang w:eastAsia="en-CA"/>
        </w:rPr>
      </w:pPr>
      <w:r w:rsidRPr="00D31B60">
        <w:rPr>
          <w:lang w:eastAsia="en-CA"/>
        </w:rPr>
        <w:t>In this task, you’ll update multiple columns using single bulk updates. You’ll use this approach to hide columns, and format column values.</w:t>
      </w:r>
    </w:p>
    <w:p w14:paraId="2D4353CE" w14:textId="77777777" w:rsidR="00D31B60" w:rsidRPr="00D31B60" w:rsidRDefault="00D31B60">
      <w:pPr>
        <w:numPr>
          <w:ilvl w:val="0"/>
          <w:numId w:val="91"/>
        </w:numPr>
        <w:tabs>
          <w:tab w:val="left" w:pos="3001"/>
        </w:tabs>
        <w:rPr>
          <w:lang w:eastAsia="en-CA"/>
        </w:rPr>
      </w:pPr>
      <w:r w:rsidRPr="00D31B60">
        <w:rPr>
          <w:lang w:eastAsia="en-CA"/>
        </w:rPr>
        <w:t>From the </w:t>
      </w:r>
      <w:r w:rsidRPr="00D31B60">
        <w:rPr>
          <w:b/>
          <w:bCs/>
          <w:lang w:eastAsia="en-CA"/>
        </w:rPr>
        <w:t>Model view</w:t>
      </w:r>
      <w:r w:rsidRPr="00D31B60">
        <w:rPr>
          <w:lang w:eastAsia="en-CA"/>
        </w:rPr>
        <w:t> &gt; </w:t>
      </w:r>
      <w:r w:rsidRPr="00D31B60">
        <w:rPr>
          <w:b/>
          <w:bCs/>
          <w:lang w:eastAsia="en-CA"/>
        </w:rPr>
        <w:t>Data</w:t>
      </w:r>
      <w:r w:rsidRPr="00D31B60">
        <w:rPr>
          <w:lang w:eastAsia="en-CA"/>
        </w:rPr>
        <w:t> pane, select the </w:t>
      </w:r>
      <w:r w:rsidRPr="00D31B60">
        <w:rPr>
          <w:b/>
          <w:bCs/>
          <w:lang w:eastAsia="en-CA"/>
        </w:rPr>
        <w:t>Product | ProductKey</w:t>
      </w:r>
      <w:r w:rsidRPr="00D31B60">
        <w:rPr>
          <w:lang w:eastAsia="en-CA"/>
        </w:rPr>
        <w:t> column.</w:t>
      </w:r>
    </w:p>
    <w:p w14:paraId="0AF2C1C8" w14:textId="77777777" w:rsidR="00D31B60" w:rsidRPr="00D31B60" w:rsidRDefault="00D31B60">
      <w:pPr>
        <w:numPr>
          <w:ilvl w:val="0"/>
          <w:numId w:val="91"/>
        </w:numPr>
        <w:tabs>
          <w:tab w:val="left" w:pos="3001"/>
        </w:tabs>
        <w:rPr>
          <w:lang w:eastAsia="en-CA"/>
        </w:rPr>
      </w:pPr>
      <w:r w:rsidRPr="00D31B60">
        <w:rPr>
          <w:lang w:eastAsia="en-CA"/>
        </w:rPr>
        <w:t xml:space="preserve">While </w:t>
      </w:r>
      <w:r w:rsidRPr="00AF75A6">
        <w:rPr>
          <w:highlight w:val="yellow"/>
          <w:lang w:eastAsia="en-CA"/>
        </w:rPr>
        <w:t>pressing the </w:t>
      </w:r>
      <w:r w:rsidRPr="00AF75A6">
        <w:rPr>
          <w:b/>
          <w:bCs/>
          <w:highlight w:val="yellow"/>
          <w:lang w:eastAsia="en-CA"/>
        </w:rPr>
        <w:t>Ctrl</w:t>
      </w:r>
      <w:r w:rsidRPr="00AF75A6">
        <w:rPr>
          <w:highlight w:val="yellow"/>
          <w:lang w:eastAsia="en-CA"/>
        </w:rPr>
        <w:t> key, select the following 13 columns</w:t>
      </w:r>
      <w:r w:rsidRPr="00D31B60">
        <w:rPr>
          <w:lang w:eastAsia="en-CA"/>
        </w:rPr>
        <w:t xml:space="preserve"> (spanning multiple tables):</w:t>
      </w:r>
    </w:p>
    <w:p w14:paraId="1E00D51F" w14:textId="77777777" w:rsidR="00D31B60" w:rsidRPr="00D31B60" w:rsidRDefault="00D31B60">
      <w:pPr>
        <w:numPr>
          <w:ilvl w:val="1"/>
          <w:numId w:val="91"/>
        </w:numPr>
        <w:tabs>
          <w:tab w:val="left" w:pos="3001"/>
        </w:tabs>
        <w:rPr>
          <w:lang w:eastAsia="en-CA"/>
        </w:rPr>
      </w:pPr>
      <w:r w:rsidRPr="00D31B60">
        <w:rPr>
          <w:lang w:eastAsia="en-CA"/>
        </w:rPr>
        <w:t>Region | SalesTerritoryKey</w:t>
      </w:r>
    </w:p>
    <w:p w14:paraId="20FCDA55" w14:textId="77777777" w:rsidR="00D31B60" w:rsidRPr="00D31B60" w:rsidRDefault="00D31B60">
      <w:pPr>
        <w:numPr>
          <w:ilvl w:val="1"/>
          <w:numId w:val="91"/>
        </w:numPr>
        <w:tabs>
          <w:tab w:val="left" w:pos="3001"/>
        </w:tabs>
        <w:rPr>
          <w:lang w:eastAsia="en-CA"/>
        </w:rPr>
      </w:pPr>
      <w:r w:rsidRPr="00D31B60">
        <w:rPr>
          <w:lang w:eastAsia="en-CA"/>
        </w:rPr>
        <w:t>Reseller | ResellerKey</w:t>
      </w:r>
    </w:p>
    <w:p w14:paraId="1F50C114" w14:textId="77777777" w:rsidR="00D31B60" w:rsidRPr="00D31B60" w:rsidRDefault="00D31B60">
      <w:pPr>
        <w:numPr>
          <w:ilvl w:val="1"/>
          <w:numId w:val="91"/>
        </w:numPr>
        <w:tabs>
          <w:tab w:val="left" w:pos="3001"/>
        </w:tabs>
        <w:rPr>
          <w:lang w:eastAsia="en-CA"/>
        </w:rPr>
      </w:pPr>
      <w:r w:rsidRPr="00D31B60">
        <w:rPr>
          <w:lang w:eastAsia="en-CA"/>
        </w:rPr>
        <w:t>Sales | EmployeeKey</w:t>
      </w:r>
    </w:p>
    <w:p w14:paraId="780BD9B4" w14:textId="77777777" w:rsidR="00D31B60" w:rsidRPr="00D31B60" w:rsidRDefault="00D31B60">
      <w:pPr>
        <w:numPr>
          <w:ilvl w:val="1"/>
          <w:numId w:val="91"/>
        </w:numPr>
        <w:tabs>
          <w:tab w:val="left" w:pos="3001"/>
        </w:tabs>
        <w:rPr>
          <w:lang w:eastAsia="en-CA"/>
        </w:rPr>
      </w:pPr>
      <w:r w:rsidRPr="00D31B60">
        <w:rPr>
          <w:lang w:eastAsia="en-CA"/>
        </w:rPr>
        <w:t>Sales | ProductKey</w:t>
      </w:r>
    </w:p>
    <w:p w14:paraId="79ABCC7E" w14:textId="77777777" w:rsidR="00D31B60" w:rsidRPr="00D31B60" w:rsidRDefault="00D31B60">
      <w:pPr>
        <w:numPr>
          <w:ilvl w:val="1"/>
          <w:numId w:val="91"/>
        </w:numPr>
        <w:tabs>
          <w:tab w:val="left" w:pos="3001"/>
        </w:tabs>
        <w:rPr>
          <w:lang w:eastAsia="en-CA"/>
        </w:rPr>
      </w:pPr>
      <w:r w:rsidRPr="00D31B60">
        <w:rPr>
          <w:lang w:eastAsia="en-CA"/>
        </w:rPr>
        <w:t>Sales | ResellerKey</w:t>
      </w:r>
    </w:p>
    <w:p w14:paraId="4ED0F296" w14:textId="77777777" w:rsidR="00D31B60" w:rsidRPr="00D31B60" w:rsidRDefault="00D31B60">
      <w:pPr>
        <w:numPr>
          <w:ilvl w:val="1"/>
          <w:numId w:val="91"/>
        </w:numPr>
        <w:tabs>
          <w:tab w:val="left" w:pos="3001"/>
        </w:tabs>
        <w:rPr>
          <w:lang w:eastAsia="en-CA"/>
        </w:rPr>
      </w:pPr>
      <w:r w:rsidRPr="00D31B60">
        <w:rPr>
          <w:lang w:eastAsia="en-CA"/>
        </w:rPr>
        <w:lastRenderedPageBreak/>
        <w:t>Sales | SalesOrderNumber</w:t>
      </w:r>
    </w:p>
    <w:p w14:paraId="40F7453A" w14:textId="77777777" w:rsidR="00D31B60" w:rsidRPr="00D31B60" w:rsidRDefault="00D31B60">
      <w:pPr>
        <w:numPr>
          <w:ilvl w:val="1"/>
          <w:numId w:val="91"/>
        </w:numPr>
        <w:tabs>
          <w:tab w:val="left" w:pos="3001"/>
        </w:tabs>
        <w:rPr>
          <w:lang w:eastAsia="en-CA"/>
        </w:rPr>
      </w:pPr>
      <w:r w:rsidRPr="00D31B60">
        <w:rPr>
          <w:lang w:eastAsia="en-CA"/>
        </w:rPr>
        <w:t>Sales | SalesTerritoryKey</w:t>
      </w:r>
    </w:p>
    <w:p w14:paraId="692788A7" w14:textId="77777777" w:rsidR="00D31B60" w:rsidRPr="00D31B60" w:rsidRDefault="00D31B60">
      <w:pPr>
        <w:numPr>
          <w:ilvl w:val="1"/>
          <w:numId w:val="91"/>
        </w:numPr>
        <w:tabs>
          <w:tab w:val="left" w:pos="3001"/>
        </w:tabs>
        <w:rPr>
          <w:lang w:eastAsia="en-CA"/>
        </w:rPr>
      </w:pPr>
      <w:r w:rsidRPr="00D31B60">
        <w:rPr>
          <w:lang w:eastAsia="en-CA"/>
        </w:rPr>
        <w:t>Salesperson | EmployeeID</w:t>
      </w:r>
    </w:p>
    <w:p w14:paraId="2CB24C8E" w14:textId="77777777" w:rsidR="00D31B60" w:rsidRPr="00D31B60" w:rsidRDefault="00D31B60">
      <w:pPr>
        <w:numPr>
          <w:ilvl w:val="1"/>
          <w:numId w:val="91"/>
        </w:numPr>
        <w:tabs>
          <w:tab w:val="left" w:pos="3001"/>
        </w:tabs>
        <w:rPr>
          <w:lang w:eastAsia="en-CA"/>
        </w:rPr>
      </w:pPr>
      <w:r w:rsidRPr="00D31B60">
        <w:rPr>
          <w:lang w:eastAsia="en-CA"/>
        </w:rPr>
        <w:t>Salesperson | EmployeeKey</w:t>
      </w:r>
    </w:p>
    <w:p w14:paraId="4F2FADEA" w14:textId="77777777" w:rsidR="00D31B60" w:rsidRPr="00D31B60" w:rsidRDefault="00D31B60">
      <w:pPr>
        <w:numPr>
          <w:ilvl w:val="1"/>
          <w:numId w:val="91"/>
        </w:numPr>
        <w:tabs>
          <w:tab w:val="left" w:pos="3001"/>
        </w:tabs>
        <w:rPr>
          <w:lang w:eastAsia="en-CA"/>
        </w:rPr>
      </w:pPr>
      <w:r w:rsidRPr="00D31B60">
        <w:rPr>
          <w:lang w:eastAsia="en-CA"/>
        </w:rPr>
        <w:t>Salesperson | UPN</w:t>
      </w:r>
    </w:p>
    <w:p w14:paraId="732FCB0A" w14:textId="77777777" w:rsidR="00D31B60" w:rsidRPr="00D31B60" w:rsidRDefault="00D31B60">
      <w:pPr>
        <w:numPr>
          <w:ilvl w:val="1"/>
          <w:numId w:val="91"/>
        </w:numPr>
        <w:tabs>
          <w:tab w:val="left" w:pos="3001"/>
        </w:tabs>
        <w:rPr>
          <w:lang w:eastAsia="en-CA"/>
        </w:rPr>
      </w:pPr>
      <w:r w:rsidRPr="00D31B60">
        <w:rPr>
          <w:lang w:eastAsia="en-CA"/>
        </w:rPr>
        <w:t>SalespersonRegion | EmployeeKey</w:t>
      </w:r>
    </w:p>
    <w:p w14:paraId="0B8D2118" w14:textId="77777777" w:rsidR="00D31B60" w:rsidRPr="00D31B60" w:rsidRDefault="00D31B60">
      <w:pPr>
        <w:numPr>
          <w:ilvl w:val="1"/>
          <w:numId w:val="91"/>
        </w:numPr>
        <w:tabs>
          <w:tab w:val="left" w:pos="3001"/>
        </w:tabs>
        <w:rPr>
          <w:lang w:eastAsia="en-CA"/>
        </w:rPr>
      </w:pPr>
      <w:r w:rsidRPr="00D31B60">
        <w:rPr>
          <w:lang w:eastAsia="en-CA"/>
        </w:rPr>
        <w:t>SalespersonRegion | SalesTerritoryKey</w:t>
      </w:r>
    </w:p>
    <w:p w14:paraId="403B3CE8" w14:textId="77777777" w:rsidR="00D31B60" w:rsidRPr="00D31B60" w:rsidRDefault="00D31B60">
      <w:pPr>
        <w:numPr>
          <w:ilvl w:val="1"/>
          <w:numId w:val="91"/>
        </w:numPr>
        <w:tabs>
          <w:tab w:val="left" w:pos="3001"/>
        </w:tabs>
        <w:rPr>
          <w:lang w:eastAsia="en-CA"/>
        </w:rPr>
      </w:pPr>
      <w:r w:rsidRPr="00D31B60">
        <w:rPr>
          <w:lang w:eastAsia="en-CA"/>
        </w:rPr>
        <w:t>Targets | EmployeeID</w:t>
      </w:r>
    </w:p>
    <w:p w14:paraId="3B9C6A0C" w14:textId="77777777" w:rsidR="00D31B60" w:rsidRPr="00D31B60" w:rsidRDefault="00D31B60">
      <w:pPr>
        <w:numPr>
          <w:ilvl w:val="0"/>
          <w:numId w:val="91"/>
        </w:numPr>
        <w:tabs>
          <w:tab w:val="left" w:pos="3001"/>
        </w:tabs>
        <w:rPr>
          <w:lang w:eastAsia="en-CA"/>
        </w:rPr>
      </w:pPr>
      <w:r w:rsidRPr="00D31B60">
        <w:rPr>
          <w:lang w:eastAsia="en-CA"/>
        </w:rPr>
        <w:t>In the </w:t>
      </w:r>
      <w:r w:rsidRPr="00D31B60">
        <w:rPr>
          <w:b/>
          <w:bCs/>
          <w:lang w:eastAsia="en-CA"/>
        </w:rPr>
        <w:t>Properties</w:t>
      </w:r>
      <w:r w:rsidRPr="00D31B60">
        <w:rPr>
          <w:lang w:eastAsia="en-CA"/>
        </w:rPr>
        <w:t> pane, slide the </w:t>
      </w:r>
      <w:r w:rsidRPr="00AF75A6">
        <w:rPr>
          <w:b/>
          <w:bCs/>
          <w:highlight w:val="yellow"/>
          <w:lang w:eastAsia="en-CA"/>
        </w:rPr>
        <w:t>Is Hidden</w:t>
      </w:r>
      <w:r w:rsidRPr="00AF75A6">
        <w:rPr>
          <w:highlight w:val="yellow"/>
          <w:lang w:eastAsia="en-CA"/>
        </w:rPr>
        <w:t> property to </w:t>
      </w:r>
      <w:r w:rsidRPr="00AF75A6">
        <w:rPr>
          <w:b/>
          <w:bCs/>
          <w:highlight w:val="yellow"/>
          <w:lang w:eastAsia="en-CA"/>
        </w:rPr>
        <w:t>Yes</w:t>
      </w:r>
      <w:r w:rsidRPr="00D31B60">
        <w:rPr>
          <w:lang w:eastAsia="en-CA"/>
        </w:rPr>
        <w:t>.</w:t>
      </w:r>
    </w:p>
    <w:p w14:paraId="7A9D190F" w14:textId="77777777" w:rsidR="00D31B60" w:rsidRPr="00D31B60" w:rsidRDefault="00D31B60" w:rsidP="00D31B60">
      <w:pPr>
        <w:tabs>
          <w:tab w:val="left" w:pos="3001"/>
        </w:tabs>
        <w:rPr>
          <w:lang w:eastAsia="en-CA"/>
        </w:rPr>
      </w:pPr>
      <w:r w:rsidRPr="00D31B60">
        <w:rPr>
          <w:i/>
          <w:iCs/>
          <w:lang w:eastAsia="en-CA"/>
        </w:rPr>
        <w:t>The columns were hidden because they’re either used by relationships or will be used in row-level security configuration or calculation logic.</w:t>
      </w:r>
    </w:p>
    <w:p w14:paraId="77D75852" w14:textId="77777777" w:rsidR="00D31B60" w:rsidRPr="00D31B60" w:rsidRDefault="00D31B60" w:rsidP="00D31B60">
      <w:pPr>
        <w:tabs>
          <w:tab w:val="left" w:pos="3001"/>
        </w:tabs>
        <w:rPr>
          <w:lang w:eastAsia="en-CA"/>
        </w:rPr>
      </w:pPr>
      <w:r w:rsidRPr="00D31B60">
        <w:rPr>
          <w:i/>
          <w:iCs/>
          <w:lang w:eastAsia="en-CA"/>
        </w:rPr>
        <w:t>You’ll use the </w:t>
      </w:r>
      <w:r w:rsidRPr="00D31B60">
        <w:rPr>
          <w:b/>
          <w:bCs/>
          <w:i/>
          <w:iCs/>
          <w:lang w:eastAsia="en-CA"/>
        </w:rPr>
        <w:t>SalesOrderNumber</w:t>
      </w:r>
      <w:r w:rsidRPr="00D31B60">
        <w:rPr>
          <w:i/>
          <w:iCs/>
          <w:lang w:eastAsia="en-CA"/>
        </w:rPr>
        <w:t> in a calculation in the </w:t>
      </w:r>
      <w:r w:rsidRPr="00D31B60">
        <w:rPr>
          <w:b/>
          <w:bCs/>
          <w:i/>
          <w:iCs/>
          <w:lang w:eastAsia="en-CA"/>
        </w:rPr>
        <w:t>Create DAX Calculations in Power BI Desktop</w:t>
      </w:r>
      <w:r w:rsidRPr="00D31B60">
        <w:rPr>
          <w:i/>
          <w:iCs/>
          <w:lang w:eastAsia="en-CA"/>
        </w:rPr>
        <w:t> lab.</w:t>
      </w:r>
    </w:p>
    <w:p w14:paraId="1B643601" w14:textId="77777777" w:rsidR="00D31B60" w:rsidRPr="00D31B60" w:rsidRDefault="00D31B60">
      <w:pPr>
        <w:numPr>
          <w:ilvl w:val="0"/>
          <w:numId w:val="92"/>
        </w:numPr>
        <w:tabs>
          <w:tab w:val="left" w:pos="3001"/>
        </w:tabs>
        <w:rPr>
          <w:lang w:eastAsia="en-CA"/>
        </w:rPr>
      </w:pPr>
      <w:r w:rsidRPr="00D31B60">
        <w:rPr>
          <w:lang w:eastAsia="en-CA"/>
        </w:rPr>
        <w:t>Multi-select the following three columns:</w:t>
      </w:r>
    </w:p>
    <w:p w14:paraId="6E7893B6" w14:textId="77777777" w:rsidR="00D31B60" w:rsidRPr="00D31B60" w:rsidRDefault="00D31B60">
      <w:pPr>
        <w:numPr>
          <w:ilvl w:val="1"/>
          <w:numId w:val="92"/>
        </w:numPr>
        <w:tabs>
          <w:tab w:val="left" w:pos="3001"/>
        </w:tabs>
        <w:rPr>
          <w:lang w:eastAsia="en-CA"/>
        </w:rPr>
      </w:pPr>
      <w:r w:rsidRPr="00D31B60">
        <w:rPr>
          <w:lang w:eastAsia="en-CA"/>
        </w:rPr>
        <w:t>Product | Standard Cost</w:t>
      </w:r>
    </w:p>
    <w:p w14:paraId="22C794AC" w14:textId="77777777" w:rsidR="00D31B60" w:rsidRPr="00D31B60" w:rsidRDefault="00D31B60">
      <w:pPr>
        <w:numPr>
          <w:ilvl w:val="1"/>
          <w:numId w:val="92"/>
        </w:numPr>
        <w:tabs>
          <w:tab w:val="left" w:pos="3001"/>
        </w:tabs>
        <w:rPr>
          <w:lang w:eastAsia="en-CA"/>
        </w:rPr>
      </w:pPr>
      <w:r w:rsidRPr="00D31B60">
        <w:rPr>
          <w:lang w:eastAsia="en-CA"/>
        </w:rPr>
        <w:t>Sales | Cost</w:t>
      </w:r>
    </w:p>
    <w:p w14:paraId="5D9F3F28" w14:textId="77777777" w:rsidR="00D31B60" w:rsidRPr="00D31B60" w:rsidRDefault="00D31B60">
      <w:pPr>
        <w:numPr>
          <w:ilvl w:val="1"/>
          <w:numId w:val="92"/>
        </w:numPr>
        <w:tabs>
          <w:tab w:val="left" w:pos="3001"/>
        </w:tabs>
        <w:rPr>
          <w:lang w:eastAsia="en-CA"/>
        </w:rPr>
      </w:pPr>
      <w:r w:rsidRPr="00D31B60">
        <w:rPr>
          <w:lang w:eastAsia="en-CA"/>
        </w:rPr>
        <w:t>Sales | Sales</w:t>
      </w:r>
    </w:p>
    <w:p w14:paraId="4146D5F8" w14:textId="77777777" w:rsidR="00D31B60" w:rsidRPr="00D31B60" w:rsidRDefault="00D31B60">
      <w:pPr>
        <w:numPr>
          <w:ilvl w:val="0"/>
          <w:numId w:val="92"/>
        </w:numPr>
        <w:tabs>
          <w:tab w:val="left" w:pos="3001"/>
        </w:tabs>
        <w:rPr>
          <w:lang w:eastAsia="en-CA"/>
        </w:rPr>
      </w:pPr>
      <w:r w:rsidRPr="00D31B60">
        <w:rPr>
          <w:lang w:eastAsia="en-CA"/>
        </w:rPr>
        <w:t>In the </w:t>
      </w:r>
      <w:r w:rsidRPr="00AF75A6">
        <w:rPr>
          <w:b/>
          <w:bCs/>
          <w:highlight w:val="yellow"/>
          <w:lang w:eastAsia="en-CA"/>
        </w:rPr>
        <w:t>Properties</w:t>
      </w:r>
      <w:r w:rsidRPr="00AF75A6">
        <w:rPr>
          <w:highlight w:val="yellow"/>
          <w:lang w:eastAsia="en-CA"/>
        </w:rPr>
        <w:t> pane</w:t>
      </w:r>
      <w:r w:rsidRPr="00D31B60">
        <w:rPr>
          <w:lang w:eastAsia="en-CA"/>
        </w:rPr>
        <w:t>, from inside the </w:t>
      </w:r>
      <w:r w:rsidRPr="00AF75A6">
        <w:rPr>
          <w:b/>
          <w:bCs/>
          <w:highlight w:val="yellow"/>
          <w:lang w:eastAsia="en-CA"/>
        </w:rPr>
        <w:t>Formatting</w:t>
      </w:r>
      <w:r w:rsidRPr="00AF75A6">
        <w:rPr>
          <w:highlight w:val="yellow"/>
          <w:lang w:eastAsia="en-CA"/>
        </w:rPr>
        <w:t> section</w:t>
      </w:r>
      <w:r w:rsidRPr="00D31B60">
        <w:rPr>
          <w:lang w:eastAsia="en-CA"/>
        </w:rPr>
        <w:t>, set the </w:t>
      </w:r>
      <w:r w:rsidRPr="00AF75A6">
        <w:rPr>
          <w:b/>
          <w:bCs/>
          <w:highlight w:val="yellow"/>
          <w:lang w:eastAsia="en-CA"/>
        </w:rPr>
        <w:t>Decimal Places</w:t>
      </w:r>
      <w:r w:rsidRPr="00AF75A6">
        <w:rPr>
          <w:highlight w:val="yellow"/>
          <w:lang w:eastAsia="en-CA"/>
        </w:rPr>
        <w:t> property to </w:t>
      </w:r>
      <w:r w:rsidRPr="00AF75A6">
        <w:rPr>
          <w:b/>
          <w:bCs/>
          <w:highlight w:val="yellow"/>
          <w:lang w:eastAsia="en-CA"/>
        </w:rPr>
        <w:t>0</w:t>
      </w:r>
      <w:r w:rsidRPr="00D31B60">
        <w:rPr>
          <w:lang w:eastAsia="en-CA"/>
        </w:rPr>
        <w:t> (zero).</w:t>
      </w:r>
    </w:p>
    <w:p w14:paraId="558B6F46" w14:textId="77777777" w:rsidR="00D31B60" w:rsidRPr="00D31B60" w:rsidRDefault="00D31B60" w:rsidP="00AF75A6">
      <w:pPr>
        <w:pStyle w:val="Heading4"/>
        <w:rPr>
          <w:lang w:eastAsia="en-CA"/>
        </w:rPr>
      </w:pPr>
      <w:r w:rsidRPr="00D31B60">
        <w:rPr>
          <w:lang w:eastAsia="en-CA"/>
        </w:rPr>
        <w:t>Explore the model interface</w:t>
      </w:r>
    </w:p>
    <w:p w14:paraId="6138A4A6" w14:textId="77777777" w:rsidR="00D31B60" w:rsidRPr="00D31B60" w:rsidRDefault="00D31B60" w:rsidP="00D31B60">
      <w:pPr>
        <w:tabs>
          <w:tab w:val="left" w:pos="3001"/>
        </w:tabs>
        <w:rPr>
          <w:lang w:eastAsia="en-CA"/>
        </w:rPr>
      </w:pPr>
      <w:r w:rsidRPr="00D31B60">
        <w:rPr>
          <w:lang w:eastAsia="en-CA"/>
        </w:rPr>
        <w:t>In this task you’ll switch to Report view, review the data model interface, and configure the auto date/time setting.</w:t>
      </w:r>
    </w:p>
    <w:p w14:paraId="55115470" w14:textId="77777777" w:rsidR="00D31B60" w:rsidRPr="00D31B60" w:rsidRDefault="00D31B60">
      <w:pPr>
        <w:numPr>
          <w:ilvl w:val="0"/>
          <w:numId w:val="93"/>
        </w:numPr>
        <w:tabs>
          <w:tab w:val="left" w:pos="3001"/>
        </w:tabs>
        <w:rPr>
          <w:lang w:eastAsia="en-CA"/>
        </w:rPr>
      </w:pPr>
      <w:r w:rsidRPr="00D31B60">
        <w:rPr>
          <w:lang w:eastAsia="en-CA"/>
        </w:rPr>
        <w:t>Switch to </w:t>
      </w:r>
      <w:r w:rsidRPr="00D31B60">
        <w:rPr>
          <w:b/>
          <w:bCs/>
          <w:lang w:eastAsia="en-CA"/>
        </w:rPr>
        <w:t>Report</w:t>
      </w:r>
      <w:r w:rsidRPr="00D31B60">
        <w:rPr>
          <w:lang w:eastAsia="en-CA"/>
        </w:rPr>
        <w:t> view.</w:t>
      </w:r>
    </w:p>
    <w:p w14:paraId="14E12841" w14:textId="77777777" w:rsidR="00D31B60" w:rsidRPr="00D31B60" w:rsidRDefault="00D31B60">
      <w:pPr>
        <w:numPr>
          <w:ilvl w:val="0"/>
          <w:numId w:val="93"/>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following:</w:t>
      </w:r>
    </w:p>
    <w:p w14:paraId="1CD1F7BE" w14:textId="77777777" w:rsidR="00D31B60" w:rsidRPr="00D31B60" w:rsidRDefault="00D31B60">
      <w:pPr>
        <w:numPr>
          <w:ilvl w:val="1"/>
          <w:numId w:val="93"/>
        </w:numPr>
        <w:tabs>
          <w:tab w:val="left" w:pos="3001"/>
        </w:tabs>
        <w:rPr>
          <w:lang w:eastAsia="en-CA"/>
        </w:rPr>
      </w:pPr>
      <w:r w:rsidRPr="00D31B60">
        <w:rPr>
          <w:lang w:eastAsia="en-CA"/>
        </w:rPr>
        <w:t>Columns, hierarchies and their levels are fields, which can be used to configure report visuals</w:t>
      </w:r>
    </w:p>
    <w:p w14:paraId="3E19FB5B" w14:textId="77777777" w:rsidR="00D31B60" w:rsidRPr="00D31B60" w:rsidRDefault="00D31B60">
      <w:pPr>
        <w:numPr>
          <w:ilvl w:val="1"/>
          <w:numId w:val="93"/>
        </w:numPr>
        <w:tabs>
          <w:tab w:val="left" w:pos="3001"/>
        </w:tabs>
        <w:rPr>
          <w:lang w:eastAsia="en-CA"/>
        </w:rPr>
      </w:pPr>
      <w:r w:rsidRPr="00D31B60">
        <w:rPr>
          <w:lang w:eastAsia="en-CA"/>
        </w:rPr>
        <w:t>Only fields relevant to report authoring are visible</w:t>
      </w:r>
    </w:p>
    <w:p w14:paraId="05CCA8E8" w14:textId="77777777" w:rsidR="00D31B60" w:rsidRPr="00D31B60" w:rsidRDefault="00D31B60">
      <w:pPr>
        <w:numPr>
          <w:ilvl w:val="1"/>
          <w:numId w:val="93"/>
        </w:numPr>
        <w:tabs>
          <w:tab w:val="left" w:pos="3001"/>
        </w:tabs>
        <w:rPr>
          <w:lang w:eastAsia="en-CA"/>
        </w:rPr>
      </w:pPr>
      <w:r w:rsidRPr="00D31B60">
        <w:rPr>
          <w:lang w:eastAsia="en-CA"/>
        </w:rPr>
        <w:lastRenderedPageBreak/>
        <w:t>The </w:t>
      </w:r>
      <w:r w:rsidRPr="00D31B60">
        <w:rPr>
          <w:b/>
          <w:bCs/>
          <w:lang w:eastAsia="en-CA"/>
        </w:rPr>
        <w:t>SalespersonRegion</w:t>
      </w:r>
      <w:r w:rsidRPr="00D31B60">
        <w:rPr>
          <w:lang w:eastAsia="en-CA"/>
        </w:rPr>
        <w:t> table isn’t visible—because all of its fields are hidden</w:t>
      </w:r>
    </w:p>
    <w:p w14:paraId="17786D67" w14:textId="77777777" w:rsidR="00D31B60" w:rsidRPr="00D31B60" w:rsidRDefault="00D31B60">
      <w:pPr>
        <w:numPr>
          <w:ilvl w:val="1"/>
          <w:numId w:val="93"/>
        </w:numPr>
        <w:tabs>
          <w:tab w:val="left" w:pos="3001"/>
        </w:tabs>
        <w:rPr>
          <w:lang w:eastAsia="en-CA"/>
        </w:rPr>
      </w:pPr>
      <w:r w:rsidRPr="00D31B60">
        <w:rPr>
          <w:lang w:eastAsia="en-CA"/>
        </w:rPr>
        <w:t>Spatial fields in the </w:t>
      </w:r>
      <w:r w:rsidRPr="00D31B60">
        <w:rPr>
          <w:b/>
          <w:bCs/>
          <w:lang w:eastAsia="en-CA"/>
        </w:rPr>
        <w:t>Region</w:t>
      </w:r>
      <w:r w:rsidRPr="00D31B60">
        <w:rPr>
          <w:lang w:eastAsia="en-CA"/>
        </w:rPr>
        <w:t> and </w:t>
      </w:r>
      <w:r w:rsidRPr="00D31B60">
        <w:rPr>
          <w:b/>
          <w:bCs/>
          <w:lang w:eastAsia="en-CA"/>
        </w:rPr>
        <w:t>Reseller</w:t>
      </w:r>
      <w:r w:rsidRPr="00D31B60">
        <w:rPr>
          <w:lang w:eastAsia="en-CA"/>
        </w:rPr>
        <w:t> table are adorned with a spatial icon</w:t>
      </w:r>
    </w:p>
    <w:p w14:paraId="0209C6D6" w14:textId="77777777" w:rsidR="00D31B60" w:rsidRPr="00AF75A6" w:rsidRDefault="00D31B60">
      <w:pPr>
        <w:numPr>
          <w:ilvl w:val="1"/>
          <w:numId w:val="93"/>
        </w:numPr>
        <w:tabs>
          <w:tab w:val="left" w:pos="3001"/>
        </w:tabs>
        <w:rPr>
          <w:highlight w:val="cyan"/>
          <w:lang w:eastAsia="en-CA"/>
        </w:rPr>
      </w:pPr>
      <w:r w:rsidRPr="00AF75A6">
        <w:rPr>
          <w:highlight w:val="cyan"/>
          <w:lang w:eastAsia="en-CA"/>
        </w:rPr>
        <w:t>Fields adorned with the sigma symbol (</w:t>
      </w:r>
      <w:r w:rsidRPr="00AF75A6">
        <w:rPr>
          <w:rFonts w:ascii="Calibri" w:hAnsi="Calibri" w:cs="Calibri"/>
          <w:highlight w:val="cyan"/>
          <w:lang w:eastAsia="en-CA"/>
        </w:rPr>
        <w:t>Ʃ</w:t>
      </w:r>
      <w:r w:rsidRPr="00AF75A6">
        <w:rPr>
          <w:highlight w:val="cyan"/>
          <w:lang w:eastAsia="en-CA"/>
        </w:rPr>
        <w:t>) will summarize, by default</w:t>
      </w:r>
    </w:p>
    <w:p w14:paraId="4C1DBEFB" w14:textId="77777777" w:rsidR="00D31B60" w:rsidRPr="00D31B60" w:rsidRDefault="00D31B60">
      <w:pPr>
        <w:numPr>
          <w:ilvl w:val="1"/>
          <w:numId w:val="93"/>
        </w:numPr>
        <w:tabs>
          <w:tab w:val="left" w:pos="3001"/>
        </w:tabs>
        <w:rPr>
          <w:lang w:eastAsia="en-CA"/>
        </w:rPr>
      </w:pPr>
      <w:r w:rsidRPr="00D31B60">
        <w:rPr>
          <w:lang w:eastAsia="en-CA"/>
        </w:rPr>
        <w:t>A tooltip appears when hovering the cursor over the </w:t>
      </w:r>
      <w:r w:rsidRPr="00D31B60">
        <w:rPr>
          <w:b/>
          <w:bCs/>
          <w:lang w:eastAsia="en-CA"/>
        </w:rPr>
        <w:t>Sales | Cost</w:t>
      </w:r>
      <w:r w:rsidRPr="00D31B60">
        <w:rPr>
          <w:lang w:eastAsia="en-CA"/>
        </w:rPr>
        <w:t> field</w:t>
      </w:r>
    </w:p>
    <w:p w14:paraId="2C3488B7" w14:textId="77777777" w:rsidR="00D31B60" w:rsidRPr="00D31B60" w:rsidRDefault="00D31B60">
      <w:pPr>
        <w:numPr>
          <w:ilvl w:val="0"/>
          <w:numId w:val="93"/>
        </w:numPr>
        <w:tabs>
          <w:tab w:val="left" w:pos="3001"/>
        </w:tabs>
        <w:rPr>
          <w:lang w:eastAsia="en-CA"/>
        </w:rPr>
      </w:pPr>
      <w:r w:rsidRPr="00D31B60">
        <w:rPr>
          <w:lang w:eastAsia="en-CA"/>
        </w:rPr>
        <w:t>Expand the </w:t>
      </w:r>
      <w:r w:rsidRPr="00D31B60">
        <w:rPr>
          <w:b/>
          <w:bCs/>
          <w:lang w:eastAsia="en-CA"/>
        </w:rPr>
        <w:t>Sales | OrderDate</w:t>
      </w:r>
      <w:r w:rsidRPr="00D31B60">
        <w:rPr>
          <w:lang w:eastAsia="en-CA"/>
        </w:rPr>
        <w:t> field, and then notice that it reveals a </w:t>
      </w:r>
      <w:r w:rsidRPr="00D31B60">
        <w:rPr>
          <w:b/>
          <w:bCs/>
          <w:lang w:eastAsia="en-CA"/>
        </w:rPr>
        <w:t>Date Hierarchy</w:t>
      </w:r>
      <w:r w:rsidRPr="00D31B60">
        <w:rPr>
          <w:lang w:eastAsia="en-CA"/>
        </w:rPr>
        <w:t>. The </w:t>
      </w:r>
      <w:r w:rsidRPr="00D31B60">
        <w:rPr>
          <w:b/>
          <w:bCs/>
          <w:lang w:eastAsia="en-CA"/>
        </w:rPr>
        <w:t>Targets | TargetMonth</w:t>
      </w:r>
      <w:r w:rsidRPr="00D31B60">
        <w:rPr>
          <w:lang w:eastAsia="en-CA"/>
        </w:rPr>
        <w:t> field delivers a similar hierarchy.</w:t>
      </w:r>
    </w:p>
    <w:p w14:paraId="766DA3AD" w14:textId="6C27B3AB" w:rsidR="00D31B60" w:rsidRPr="00D31B60" w:rsidRDefault="00D31B60" w:rsidP="00D31B60">
      <w:pPr>
        <w:tabs>
          <w:tab w:val="left" w:pos="3001"/>
        </w:tabs>
        <w:rPr>
          <w:lang w:eastAsia="en-CA"/>
        </w:rPr>
      </w:pPr>
      <w:r w:rsidRPr="00D31B60">
        <w:rPr>
          <w:noProof/>
          <w:lang w:eastAsia="en-CA"/>
        </w:rPr>
        <w:drawing>
          <wp:inline distT="0" distB="0" distL="0" distR="0" wp14:anchorId="2F5A9F67" wp14:editId="6532E27D">
            <wp:extent cx="3611880" cy="3657600"/>
            <wp:effectExtent l="0" t="0" r="7620" b="0"/>
            <wp:docPr id="1628953606" name="Picture 46" descr="Picture 359">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cture 359">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880" cy="3657600"/>
                    </a:xfrm>
                    <a:prstGeom prst="rect">
                      <a:avLst/>
                    </a:prstGeom>
                    <a:noFill/>
                    <a:ln>
                      <a:noFill/>
                    </a:ln>
                  </pic:spPr>
                </pic:pic>
              </a:graphicData>
            </a:graphic>
          </wp:inline>
        </w:drawing>
      </w:r>
    </w:p>
    <w:p w14:paraId="672D23D3"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 xml:space="preserve">These hierarchies weren’t created by you. They were created automatically as a default setting. There’s a problem, however. </w:t>
      </w:r>
      <w:r w:rsidRPr="00AF75A6">
        <w:rPr>
          <w:i/>
          <w:iCs/>
          <w:highlight w:val="yellow"/>
          <w:lang w:eastAsia="en-CA"/>
        </w:rPr>
        <w:t>The Adventure Works financial year commences on July 1 of each year. But, in these automatically created date hierarchies, the date hierarchy year commences on January 1 of each year</w:t>
      </w:r>
      <w:r w:rsidRPr="00D31B60">
        <w:rPr>
          <w:i/>
          <w:iCs/>
          <w:lang w:eastAsia="en-CA"/>
        </w:rPr>
        <w:t>.</w:t>
      </w:r>
    </w:p>
    <w:p w14:paraId="49C438C8" w14:textId="77777777" w:rsidR="00D31B60" w:rsidRPr="00AF75A6" w:rsidRDefault="00D31B60">
      <w:pPr>
        <w:numPr>
          <w:ilvl w:val="0"/>
          <w:numId w:val="94"/>
        </w:numPr>
        <w:tabs>
          <w:tab w:val="left" w:pos="3001"/>
        </w:tabs>
        <w:rPr>
          <w:lang w:eastAsia="en-CA"/>
        </w:rPr>
      </w:pPr>
      <w:r w:rsidRPr="00D31B60">
        <w:rPr>
          <w:lang w:eastAsia="en-CA"/>
        </w:rPr>
        <w:t>To turn off the </w:t>
      </w:r>
      <w:r w:rsidRPr="00AF75A6">
        <w:rPr>
          <w:b/>
          <w:bCs/>
          <w:highlight w:val="yellow"/>
          <w:lang w:eastAsia="en-CA"/>
        </w:rPr>
        <w:t>Auto date/time</w:t>
      </w:r>
      <w:r w:rsidRPr="00AF75A6">
        <w:rPr>
          <w:highlight w:val="yellow"/>
          <w:lang w:eastAsia="en-CA"/>
        </w:rPr>
        <w:t> setting, Navigate to </w:t>
      </w:r>
      <w:r w:rsidRPr="00AF75A6">
        <w:rPr>
          <w:b/>
          <w:bCs/>
          <w:highlight w:val="yellow"/>
          <w:lang w:eastAsia="en-CA"/>
        </w:rPr>
        <w:t>File &gt; Options and Settings &gt; Options</w:t>
      </w:r>
      <w:r w:rsidRPr="00AF75A6">
        <w:rPr>
          <w:lang w:eastAsia="en-CA"/>
        </w:rPr>
        <w:t>.</w:t>
      </w:r>
    </w:p>
    <w:p w14:paraId="07C3366A" w14:textId="77777777" w:rsidR="00D31B60" w:rsidRPr="00D31B60" w:rsidRDefault="00D31B60">
      <w:pPr>
        <w:numPr>
          <w:ilvl w:val="0"/>
          <w:numId w:val="94"/>
        </w:numPr>
        <w:tabs>
          <w:tab w:val="left" w:pos="3001"/>
        </w:tabs>
        <w:rPr>
          <w:lang w:eastAsia="en-CA"/>
        </w:rPr>
      </w:pPr>
      <w:r w:rsidRPr="00D31B60">
        <w:rPr>
          <w:lang w:eastAsia="en-CA"/>
        </w:rPr>
        <w:t>Under the </w:t>
      </w:r>
      <w:r w:rsidRPr="00AF75A6">
        <w:rPr>
          <w:b/>
          <w:bCs/>
          <w:highlight w:val="yellow"/>
          <w:lang w:eastAsia="en-CA"/>
        </w:rPr>
        <w:t>Current File</w:t>
      </w:r>
      <w:r w:rsidRPr="00AF75A6">
        <w:rPr>
          <w:highlight w:val="yellow"/>
          <w:lang w:eastAsia="en-CA"/>
        </w:rPr>
        <w:t> section, navigate to </w:t>
      </w:r>
      <w:r w:rsidRPr="00AF75A6">
        <w:rPr>
          <w:b/>
          <w:bCs/>
          <w:highlight w:val="yellow"/>
          <w:lang w:eastAsia="en-CA"/>
        </w:rPr>
        <w:t>Data Load &gt; Time Intelligence</w:t>
      </w:r>
      <w:r w:rsidRPr="00AF75A6">
        <w:rPr>
          <w:highlight w:val="yellow"/>
          <w:lang w:eastAsia="en-CA"/>
        </w:rPr>
        <w:t>, and uncheck </w:t>
      </w:r>
      <w:r w:rsidRPr="00AF75A6">
        <w:rPr>
          <w:b/>
          <w:bCs/>
          <w:highlight w:val="yellow"/>
          <w:lang w:eastAsia="en-CA"/>
        </w:rPr>
        <w:t>Auto Date/Time</w:t>
      </w:r>
      <w:r w:rsidRPr="00D31B60">
        <w:rPr>
          <w:lang w:eastAsia="en-CA"/>
        </w:rPr>
        <w:t>.</w:t>
      </w:r>
    </w:p>
    <w:p w14:paraId="670B273E" w14:textId="0B36C85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42A20823" wp14:editId="328AA05C">
            <wp:extent cx="2979420" cy="579120"/>
            <wp:effectExtent l="0" t="0" r="0" b="0"/>
            <wp:docPr id="400026327" name="Picture 45" descr="Picture 362">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362">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31ED7235" w14:textId="77777777" w:rsidR="00D31B60" w:rsidRPr="00D31B60" w:rsidRDefault="00D31B60">
      <w:pPr>
        <w:numPr>
          <w:ilvl w:val="0"/>
          <w:numId w:val="94"/>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date hierarchies are no longer available.</w:t>
      </w:r>
    </w:p>
    <w:p w14:paraId="7D431851" w14:textId="77777777" w:rsidR="00D31B60" w:rsidRPr="00D31B60" w:rsidRDefault="00D31B60" w:rsidP="00C52474">
      <w:pPr>
        <w:pStyle w:val="Heading4"/>
        <w:rPr>
          <w:lang w:eastAsia="en-CA"/>
        </w:rPr>
      </w:pPr>
      <w:r w:rsidRPr="00D31B60">
        <w:rPr>
          <w:lang w:eastAsia="en-CA"/>
        </w:rPr>
        <w:t>Create quick measures</w:t>
      </w:r>
    </w:p>
    <w:p w14:paraId="1208DD0E" w14:textId="77777777" w:rsidR="00D31B60" w:rsidRPr="00D31B60" w:rsidRDefault="00D31B60" w:rsidP="00D31B60">
      <w:pPr>
        <w:tabs>
          <w:tab w:val="left" w:pos="3001"/>
        </w:tabs>
        <w:rPr>
          <w:lang w:eastAsia="en-CA"/>
        </w:rPr>
      </w:pPr>
      <w:r w:rsidRPr="00D31B60">
        <w:rPr>
          <w:lang w:eastAsia="en-CA"/>
        </w:rPr>
        <w:t xml:space="preserve">In this task, you’ll create two quick measures to calculate profit and profit margin. </w:t>
      </w:r>
      <w:r w:rsidRPr="00C52474">
        <w:rPr>
          <w:highlight w:val="cyan"/>
          <w:lang w:eastAsia="en-CA"/>
        </w:rPr>
        <w:t>A quick measure creates the calculation formula for you.</w:t>
      </w:r>
      <w:r w:rsidRPr="00D31B60">
        <w:rPr>
          <w:lang w:eastAsia="en-CA"/>
        </w:rPr>
        <w:t xml:space="preserve"> They’re easy and fast to create for simple and common calculations.</w:t>
      </w:r>
    </w:p>
    <w:p w14:paraId="79151EDA"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right-click the </w:t>
      </w:r>
      <w:r w:rsidRPr="00D31B60">
        <w:rPr>
          <w:b/>
          <w:bCs/>
          <w:lang w:eastAsia="en-CA"/>
        </w:rPr>
        <w:t>Sales</w:t>
      </w:r>
      <w:r w:rsidRPr="00D31B60">
        <w:rPr>
          <w:lang w:eastAsia="en-CA"/>
        </w:rPr>
        <w:t> table, and then select </w:t>
      </w:r>
      <w:r w:rsidRPr="00D31B60">
        <w:rPr>
          <w:b/>
          <w:bCs/>
          <w:lang w:eastAsia="en-CA"/>
        </w:rPr>
        <w:t>New Quick Measure</w:t>
      </w:r>
      <w:r w:rsidRPr="00D31B60">
        <w:rPr>
          <w:lang w:eastAsia="en-CA"/>
        </w:rPr>
        <w:t>.</w:t>
      </w:r>
    </w:p>
    <w:p w14:paraId="3A4D76F3" w14:textId="05373DF9" w:rsidR="00D31B60" w:rsidRPr="00D31B60" w:rsidRDefault="00D31B60" w:rsidP="00D31B60">
      <w:pPr>
        <w:tabs>
          <w:tab w:val="left" w:pos="3001"/>
        </w:tabs>
        <w:rPr>
          <w:lang w:eastAsia="en-CA"/>
        </w:rPr>
      </w:pPr>
      <w:r w:rsidRPr="00D31B60">
        <w:rPr>
          <w:noProof/>
          <w:lang w:eastAsia="en-CA"/>
        </w:rPr>
        <w:drawing>
          <wp:inline distT="0" distB="0" distL="0" distR="0" wp14:anchorId="5D1EF8C3" wp14:editId="35EDF75B">
            <wp:extent cx="3406140" cy="1996440"/>
            <wp:effectExtent l="0" t="0" r="3810" b="3810"/>
            <wp:docPr id="97076974" name="Picture 44" descr="Picture 366">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366">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6140" cy="1996440"/>
                    </a:xfrm>
                    <a:prstGeom prst="rect">
                      <a:avLst/>
                    </a:prstGeom>
                    <a:noFill/>
                    <a:ln>
                      <a:noFill/>
                    </a:ln>
                  </pic:spPr>
                </pic:pic>
              </a:graphicData>
            </a:graphic>
          </wp:inline>
        </w:drawing>
      </w:r>
    </w:p>
    <w:p w14:paraId="48D91587" w14:textId="77777777" w:rsidR="00D31B60" w:rsidRPr="00D31B60" w:rsidRDefault="00D31B60">
      <w:pPr>
        <w:numPr>
          <w:ilvl w:val="0"/>
          <w:numId w:val="95"/>
        </w:numPr>
        <w:tabs>
          <w:tab w:val="left" w:pos="3001"/>
        </w:tabs>
        <w:rPr>
          <w:lang w:eastAsia="en-CA"/>
        </w:rPr>
      </w:pPr>
      <w:r w:rsidRPr="00D31B60">
        <w:rPr>
          <w:lang w:eastAsia="en-CA"/>
        </w:rPr>
        <w:t>In the </w:t>
      </w:r>
      <w:r w:rsidRPr="00734C2B">
        <w:rPr>
          <w:b/>
          <w:bCs/>
          <w:highlight w:val="yellow"/>
          <w:lang w:eastAsia="en-CA"/>
        </w:rPr>
        <w:t>Quick Measures</w:t>
      </w:r>
      <w:r w:rsidRPr="00734C2B">
        <w:rPr>
          <w:highlight w:val="yellow"/>
          <w:lang w:eastAsia="en-CA"/>
        </w:rPr>
        <w:t> window</w:t>
      </w:r>
      <w:r w:rsidRPr="00D31B60">
        <w:rPr>
          <w:lang w:eastAsia="en-CA"/>
        </w:rPr>
        <w:t>, in the </w:t>
      </w:r>
      <w:r w:rsidRPr="00734C2B">
        <w:rPr>
          <w:b/>
          <w:bCs/>
          <w:highlight w:val="yellow"/>
          <w:lang w:eastAsia="en-CA"/>
        </w:rPr>
        <w:t>Calculation</w:t>
      </w:r>
      <w:r w:rsidRPr="00734C2B">
        <w:rPr>
          <w:highlight w:val="yellow"/>
          <w:lang w:eastAsia="en-CA"/>
        </w:rPr>
        <w:t> dropdown list</w:t>
      </w:r>
      <w:r w:rsidRPr="00D31B60">
        <w:rPr>
          <w:lang w:eastAsia="en-CA"/>
        </w:rPr>
        <w:t>, from inside the </w:t>
      </w:r>
      <w:r w:rsidRPr="00734C2B">
        <w:rPr>
          <w:b/>
          <w:bCs/>
          <w:highlight w:val="yellow"/>
          <w:lang w:eastAsia="en-CA"/>
        </w:rPr>
        <w:t>Mathematical Operations</w:t>
      </w:r>
      <w:r w:rsidRPr="00D31B60">
        <w:rPr>
          <w:lang w:eastAsia="en-CA"/>
        </w:rPr>
        <w:t> group, select </w:t>
      </w:r>
      <w:r w:rsidRPr="00734C2B">
        <w:rPr>
          <w:b/>
          <w:bCs/>
          <w:highlight w:val="yellow"/>
          <w:lang w:eastAsia="en-CA"/>
        </w:rPr>
        <w:t>Subtraction</w:t>
      </w:r>
      <w:r w:rsidRPr="00D31B60">
        <w:rPr>
          <w:lang w:eastAsia="en-CA"/>
        </w:rPr>
        <w:t>.</w:t>
      </w:r>
    </w:p>
    <w:p w14:paraId="4B1BC04C" w14:textId="7D1B386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83A26B6" wp14:editId="33166486">
            <wp:extent cx="4628515" cy="8229600"/>
            <wp:effectExtent l="0" t="0" r="635" b="0"/>
            <wp:docPr id="1804054668" name="Picture 43" descr="Picture 367">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367">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28515" cy="8229600"/>
                    </a:xfrm>
                    <a:prstGeom prst="rect">
                      <a:avLst/>
                    </a:prstGeom>
                    <a:noFill/>
                    <a:ln>
                      <a:noFill/>
                    </a:ln>
                  </pic:spPr>
                </pic:pic>
              </a:graphicData>
            </a:graphic>
          </wp:inline>
        </w:drawing>
      </w:r>
    </w:p>
    <w:p w14:paraId="02ACFECD"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of the </w:t>
      </w:r>
      <w:r w:rsidRPr="00D31B60">
        <w:rPr>
          <w:b/>
          <w:bCs/>
          <w:lang w:eastAsia="en-CA"/>
        </w:rPr>
        <w:t>Quick Measures</w:t>
      </w:r>
      <w:r w:rsidRPr="00D31B60">
        <w:rPr>
          <w:lang w:eastAsia="en-CA"/>
        </w:rPr>
        <w:t> window, expand the </w:t>
      </w:r>
      <w:r w:rsidRPr="00D31B60">
        <w:rPr>
          <w:b/>
          <w:bCs/>
          <w:lang w:eastAsia="en-CA"/>
        </w:rPr>
        <w:t>Sales</w:t>
      </w:r>
      <w:r w:rsidRPr="00D31B60">
        <w:rPr>
          <w:lang w:eastAsia="en-CA"/>
        </w:rPr>
        <w:t> table.</w:t>
      </w:r>
    </w:p>
    <w:p w14:paraId="41B7B41F"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Sales</w:t>
      </w:r>
      <w:r w:rsidRPr="00D31B60">
        <w:rPr>
          <w:lang w:eastAsia="en-CA"/>
        </w:rPr>
        <w:t> field into the </w:t>
      </w:r>
      <w:r w:rsidRPr="00734C2B">
        <w:rPr>
          <w:b/>
          <w:bCs/>
          <w:highlight w:val="yellow"/>
          <w:lang w:eastAsia="en-CA"/>
        </w:rPr>
        <w:t>Base Value</w:t>
      </w:r>
      <w:r w:rsidRPr="00D31B60">
        <w:rPr>
          <w:lang w:eastAsia="en-CA"/>
        </w:rPr>
        <w:t> box.</w:t>
      </w:r>
    </w:p>
    <w:p w14:paraId="3F85E534"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Cost</w:t>
      </w:r>
      <w:r w:rsidRPr="00D31B60">
        <w:rPr>
          <w:lang w:eastAsia="en-CA"/>
        </w:rPr>
        <w:t> field into the </w:t>
      </w:r>
      <w:r w:rsidRPr="00734C2B">
        <w:rPr>
          <w:b/>
          <w:bCs/>
          <w:highlight w:val="yellow"/>
          <w:lang w:eastAsia="en-CA"/>
        </w:rPr>
        <w:t>Value to Subtract</w:t>
      </w:r>
      <w:r w:rsidRPr="00D31B60">
        <w:rPr>
          <w:lang w:eastAsia="en-CA"/>
        </w:rPr>
        <w:t xml:space="preserve"> box, then </w:t>
      </w:r>
      <w:r w:rsidRPr="00734C2B">
        <w:rPr>
          <w:highlight w:val="yellow"/>
          <w:lang w:eastAsia="en-CA"/>
        </w:rPr>
        <w:t>select </w:t>
      </w:r>
      <w:r w:rsidRPr="00734C2B">
        <w:rPr>
          <w:b/>
          <w:bCs/>
          <w:highlight w:val="yellow"/>
          <w:lang w:eastAsia="en-CA"/>
        </w:rPr>
        <w:t>Add</w:t>
      </w:r>
      <w:r w:rsidRPr="00D31B60">
        <w:rPr>
          <w:lang w:eastAsia="en-CA"/>
        </w:rPr>
        <w:t>.</w:t>
      </w:r>
    </w:p>
    <w:p w14:paraId="0EB6C181" w14:textId="45A04351" w:rsidR="00D31B60" w:rsidRPr="00D31B60" w:rsidRDefault="00D31B60" w:rsidP="00D31B60">
      <w:pPr>
        <w:tabs>
          <w:tab w:val="left" w:pos="3001"/>
        </w:tabs>
        <w:rPr>
          <w:lang w:eastAsia="en-CA"/>
        </w:rPr>
      </w:pPr>
      <w:r w:rsidRPr="00D31B60">
        <w:rPr>
          <w:noProof/>
          <w:lang w:eastAsia="en-CA"/>
        </w:rPr>
        <w:drawing>
          <wp:inline distT="0" distB="0" distL="0" distR="0" wp14:anchorId="39EBCDBD" wp14:editId="2756BD13">
            <wp:extent cx="5943600" cy="5328285"/>
            <wp:effectExtent l="0" t="0" r="0" b="5715"/>
            <wp:docPr id="26175288" name="Picture 42" descr="Picture 368">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368">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328285"/>
                    </a:xfrm>
                    <a:prstGeom prst="rect">
                      <a:avLst/>
                    </a:prstGeom>
                    <a:noFill/>
                    <a:ln>
                      <a:noFill/>
                    </a:ln>
                  </pic:spPr>
                </pic:pic>
              </a:graphicData>
            </a:graphic>
          </wp:inline>
        </w:drawing>
      </w:r>
    </w:p>
    <w:p w14:paraId="142A1B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inside the </w:t>
      </w:r>
      <w:r w:rsidRPr="00D31B60">
        <w:rPr>
          <w:b/>
          <w:bCs/>
          <w:lang w:eastAsia="en-CA"/>
        </w:rPr>
        <w:t>Sales</w:t>
      </w:r>
      <w:r w:rsidRPr="00D31B60">
        <w:rPr>
          <w:lang w:eastAsia="en-CA"/>
        </w:rPr>
        <w:t> table, notice that new measure.</w:t>
      </w:r>
    </w:p>
    <w:p w14:paraId="2E6EBD38" w14:textId="77777777" w:rsidR="00D31B60" w:rsidRPr="00D31B60" w:rsidRDefault="00D31B60" w:rsidP="00D31B60">
      <w:pPr>
        <w:tabs>
          <w:tab w:val="left" w:pos="3001"/>
        </w:tabs>
        <w:rPr>
          <w:lang w:eastAsia="en-CA"/>
        </w:rPr>
      </w:pPr>
      <w:r w:rsidRPr="00734C2B">
        <w:rPr>
          <w:i/>
          <w:iCs/>
          <w:highlight w:val="cyan"/>
          <w:lang w:eastAsia="en-CA"/>
        </w:rPr>
        <w:t>Measures are indicated by the calculator icon.</w:t>
      </w:r>
    </w:p>
    <w:p w14:paraId="695DE981" w14:textId="53F4FB9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640994A" wp14:editId="7E7119BA">
            <wp:extent cx="3398520" cy="3307080"/>
            <wp:effectExtent l="0" t="0" r="0" b="7620"/>
            <wp:docPr id="972050476" name="Picture 41" descr="Picture 370">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ture 370">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98520" cy="3307080"/>
                    </a:xfrm>
                    <a:prstGeom prst="rect">
                      <a:avLst/>
                    </a:prstGeom>
                    <a:noFill/>
                    <a:ln>
                      <a:noFill/>
                    </a:ln>
                  </pic:spPr>
                </pic:pic>
              </a:graphicData>
            </a:graphic>
          </wp:inline>
        </w:drawing>
      </w:r>
    </w:p>
    <w:p w14:paraId="52D3E3BC" w14:textId="77777777" w:rsidR="00D31B60" w:rsidRPr="00D31B60" w:rsidRDefault="00D31B60">
      <w:pPr>
        <w:numPr>
          <w:ilvl w:val="0"/>
          <w:numId w:val="95"/>
        </w:numPr>
        <w:tabs>
          <w:tab w:val="left" w:pos="3001"/>
        </w:tabs>
        <w:rPr>
          <w:lang w:eastAsia="en-CA"/>
        </w:rPr>
      </w:pPr>
      <w:r w:rsidRPr="00D31B60">
        <w:rPr>
          <w:lang w:eastAsia="en-CA"/>
        </w:rPr>
        <w:t>To rename the measure, right-click it, select </w:t>
      </w:r>
      <w:r w:rsidRPr="00D31B60">
        <w:rPr>
          <w:b/>
          <w:bCs/>
          <w:lang w:eastAsia="en-CA"/>
        </w:rPr>
        <w:t>Rename</w:t>
      </w:r>
      <w:r w:rsidRPr="00D31B60">
        <w:rPr>
          <w:lang w:eastAsia="en-CA"/>
        </w:rPr>
        <w:t>, then rename to </w:t>
      </w:r>
      <w:r w:rsidRPr="00D31B60">
        <w:rPr>
          <w:b/>
          <w:bCs/>
          <w:lang w:eastAsia="en-CA"/>
        </w:rPr>
        <w:t>Profit</w:t>
      </w:r>
      <w:r w:rsidRPr="00D31B60">
        <w:rPr>
          <w:lang w:eastAsia="en-CA"/>
        </w:rPr>
        <w:t>.</w:t>
      </w:r>
    </w:p>
    <w:p w14:paraId="25D49663" w14:textId="77777777" w:rsidR="00D31B60" w:rsidRPr="00D31B60" w:rsidRDefault="00D31B60" w:rsidP="00D31B60">
      <w:pPr>
        <w:tabs>
          <w:tab w:val="left" w:pos="3001"/>
        </w:tabs>
        <w:rPr>
          <w:lang w:eastAsia="en-CA"/>
        </w:rPr>
      </w:pPr>
      <w:r w:rsidRPr="00D31B60">
        <w:rPr>
          <w:i/>
          <w:iCs/>
          <w:lang w:eastAsia="en-CA"/>
        </w:rPr>
        <w:t>Tip: To rename a field, you can also double-click it, or select it and press </w:t>
      </w:r>
      <w:r w:rsidRPr="00D31B60">
        <w:rPr>
          <w:b/>
          <w:bCs/>
          <w:i/>
          <w:iCs/>
          <w:lang w:eastAsia="en-CA"/>
        </w:rPr>
        <w:t>F2</w:t>
      </w:r>
      <w:r w:rsidRPr="00D31B60">
        <w:rPr>
          <w:i/>
          <w:iCs/>
          <w:lang w:eastAsia="en-CA"/>
        </w:rPr>
        <w:t>.</w:t>
      </w:r>
    </w:p>
    <w:p w14:paraId="679A2DCD"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Sales</w:t>
      </w:r>
      <w:r w:rsidRPr="00D31B60">
        <w:rPr>
          <w:lang w:eastAsia="en-CA"/>
        </w:rPr>
        <w:t> table, add a second quick measure, based on the following requirements:</w:t>
      </w:r>
    </w:p>
    <w:p w14:paraId="20DC0983" w14:textId="77777777" w:rsidR="00D31B60" w:rsidRPr="00D31B60" w:rsidRDefault="00D31B60">
      <w:pPr>
        <w:numPr>
          <w:ilvl w:val="1"/>
          <w:numId w:val="95"/>
        </w:numPr>
        <w:tabs>
          <w:tab w:val="left" w:pos="3001"/>
        </w:tabs>
        <w:rPr>
          <w:lang w:eastAsia="en-CA"/>
        </w:rPr>
      </w:pPr>
      <w:r w:rsidRPr="00D31B60">
        <w:rPr>
          <w:lang w:eastAsia="en-CA"/>
        </w:rPr>
        <w:t>Use the </w:t>
      </w:r>
      <w:r w:rsidRPr="00734C2B">
        <w:rPr>
          <w:b/>
          <w:bCs/>
          <w:highlight w:val="yellow"/>
          <w:lang w:eastAsia="en-CA"/>
        </w:rPr>
        <w:t>Division</w:t>
      </w:r>
      <w:r w:rsidRPr="00734C2B">
        <w:rPr>
          <w:highlight w:val="yellow"/>
          <w:lang w:eastAsia="en-CA"/>
        </w:rPr>
        <w:t> mathematical operation</w:t>
      </w:r>
    </w:p>
    <w:p w14:paraId="3465999E"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Numerator</w:t>
      </w:r>
      <w:r w:rsidRPr="00D31B60">
        <w:rPr>
          <w:lang w:eastAsia="en-CA"/>
        </w:rPr>
        <w:t> to the </w:t>
      </w:r>
      <w:r w:rsidRPr="00D31B60">
        <w:rPr>
          <w:b/>
          <w:bCs/>
          <w:lang w:eastAsia="en-CA"/>
        </w:rPr>
        <w:t>Sales | Profit</w:t>
      </w:r>
      <w:r w:rsidRPr="00D31B60">
        <w:rPr>
          <w:lang w:eastAsia="en-CA"/>
        </w:rPr>
        <w:t> field</w:t>
      </w:r>
    </w:p>
    <w:p w14:paraId="38C310A0"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Denominator</w:t>
      </w:r>
      <w:r w:rsidRPr="00D31B60">
        <w:rPr>
          <w:lang w:eastAsia="en-CA"/>
        </w:rPr>
        <w:t> to </w:t>
      </w:r>
      <w:r w:rsidRPr="00D31B60">
        <w:rPr>
          <w:b/>
          <w:bCs/>
          <w:lang w:eastAsia="en-CA"/>
        </w:rPr>
        <w:t>Sales | Sales</w:t>
      </w:r>
      <w:r w:rsidRPr="00D31B60">
        <w:rPr>
          <w:lang w:eastAsia="en-CA"/>
        </w:rPr>
        <w:t> field</w:t>
      </w:r>
    </w:p>
    <w:p w14:paraId="2E6195E1" w14:textId="77777777" w:rsidR="00D31B60" w:rsidRPr="00D31B60" w:rsidRDefault="00D31B60">
      <w:pPr>
        <w:numPr>
          <w:ilvl w:val="1"/>
          <w:numId w:val="95"/>
        </w:numPr>
        <w:tabs>
          <w:tab w:val="left" w:pos="3001"/>
        </w:tabs>
        <w:rPr>
          <w:lang w:eastAsia="en-CA"/>
        </w:rPr>
      </w:pPr>
      <w:r w:rsidRPr="00D31B60">
        <w:rPr>
          <w:lang w:eastAsia="en-CA"/>
        </w:rPr>
        <w:t>Rename the measure as </w:t>
      </w:r>
      <w:r w:rsidRPr="00D31B60">
        <w:rPr>
          <w:b/>
          <w:bCs/>
          <w:lang w:eastAsia="en-CA"/>
        </w:rPr>
        <w:t>Profit Margin</w:t>
      </w:r>
    </w:p>
    <w:p w14:paraId="70BFA4B7" w14:textId="77777777" w:rsidR="00D31B60" w:rsidRPr="00D31B60" w:rsidRDefault="00D31B60">
      <w:pPr>
        <w:numPr>
          <w:ilvl w:val="0"/>
          <w:numId w:val="95"/>
        </w:numPr>
        <w:tabs>
          <w:tab w:val="left" w:pos="3001"/>
        </w:tabs>
        <w:rPr>
          <w:lang w:eastAsia="en-CA"/>
        </w:rPr>
      </w:pPr>
      <w:r w:rsidRPr="00D31B60">
        <w:rPr>
          <w:lang w:eastAsia="en-CA"/>
        </w:rPr>
        <w:t>Ensure the </w:t>
      </w:r>
      <w:r w:rsidRPr="00D31B60">
        <w:rPr>
          <w:b/>
          <w:bCs/>
          <w:lang w:eastAsia="en-CA"/>
        </w:rPr>
        <w:t>Profit Margin</w:t>
      </w:r>
      <w:r w:rsidRPr="00D31B60">
        <w:rPr>
          <w:lang w:eastAsia="en-CA"/>
        </w:rPr>
        <w:t> measure is selected, and then on the </w:t>
      </w:r>
      <w:r w:rsidRPr="00D31B60">
        <w:rPr>
          <w:b/>
          <w:bCs/>
          <w:lang w:eastAsia="en-CA"/>
        </w:rPr>
        <w:t>Measure Tools</w:t>
      </w:r>
      <w:r w:rsidRPr="00D31B60">
        <w:rPr>
          <w:lang w:eastAsia="en-CA"/>
        </w:rPr>
        <w:t xml:space="preserve"> contextual ribbon, </w:t>
      </w:r>
      <w:r w:rsidRPr="00734C2B">
        <w:rPr>
          <w:highlight w:val="yellow"/>
          <w:lang w:eastAsia="en-CA"/>
        </w:rPr>
        <w:t>set the format to </w:t>
      </w:r>
      <w:r w:rsidRPr="00734C2B">
        <w:rPr>
          <w:b/>
          <w:bCs/>
          <w:highlight w:val="yellow"/>
          <w:lang w:eastAsia="en-CA"/>
        </w:rPr>
        <w:t>Percentage</w:t>
      </w:r>
      <w:r w:rsidRPr="00D31B60">
        <w:rPr>
          <w:lang w:eastAsia="en-CA"/>
        </w:rPr>
        <w:t>, with two decimal places.</w:t>
      </w:r>
    </w:p>
    <w:p w14:paraId="031EE15E" w14:textId="03642E4D" w:rsidR="00D31B60" w:rsidRPr="00D31B60" w:rsidRDefault="00D31B60" w:rsidP="00D31B60">
      <w:pPr>
        <w:tabs>
          <w:tab w:val="left" w:pos="3001"/>
        </w:tabs>
        <w:rPr>
          <w:lang w:eastAsia="en-CA"/>
        </w:rPr>
      </w:pPr>
      <w:r w:rsidRPr="00D31B60">
        <w:rPr>
          <w:noProof/>
          <w:lang w:eastAsia="en-CA"/>
        </w:rPr>
        <w:drawing>
          <wp:inline distT="0" distB="0" distL="0" distR="0" wp14:anchorId="17456641" wp14:editId="080D5AE1">
            <wp:extent cx="5943600" cy="1304290"/>
            <wp:effectExtent l="0" t="0" r="0" b="0"/>
            <wp:docPr id="806283670" name="Picture 40" descr="Picture 374">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374">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52B88161" w14:textId="77777777" w:rsidR="00D31B60" w:rsidRPr="00D31B60" w:rsidRDefault="00D31B60">
      <w:pPr>
        <w:numPr>
          <w:ilvl w:val="0"/>
          <w:numId w:val="95"/>
        </w:numPr>
        <w:tabs>
          <w:tab w:val="left" w:pos="3001"/>
        </w:tabs>
        <w:rPr>
          <w:lang w:eastAsia="en-CA"/>
        </w:rPr>
      </w:pPr>
      <w:r w:rsidRPr="00D31B60">
        <w:rPr>
          <w:lang w:eastAsia="en-CA"/>
        </w:rPr>
        <w:t>To test the two measures, first select the </w:t>
      </w:r>
      <w:r w:rsidRPr="00D31B60">
        <w:rPr>
          <w:b/>
          <w:bCs/>
          <w:lang w:eastAsia="en-CA"/>
        </w:rPr>
        <w:t>Table</w:t>
      </w:r>
      <w:r w:rsidRPr="00D31B60">
        <w:rPr>
          <w:lang w:eastAsia="en-CA"/>
        </w:rPr>
        <w:t> visual.</w:t>
      </w:r>
    </w:p>
    <w:p w14:paraId="0B4842DB"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check the two measures.</w:t>
      </w:r>
    </w:p>
    <w:p w14:paraId="6E398327" w14:textId="441DBE9B" w:rsidR="00D31B60" w:rsidRPr="00D31B60" w:rsidRDefault="00D31B60" w:rsidP="00D31B60">
      <w:pPr>
        <w:tabs>
          <w:tab w:val="left" w:pos="3001"/>
        </w:tabs>
        <w:rPr>
          <w:lang w:eastAsia="en-CA"/>
        </w:rPr>
      </w:pPr>
      <w:r w:rsidRPr="00D31B60">
        <w:rPr>
          <w:noProof/>
          <w:lang w:eastAsia="en-CA"/>
        </w:rPr>
        <w:drawing>
          <wp:inline distT="0" distB="0" distL="0" distR="0" wp14:anchorId="5C709232" wp14:editId="480D5FB7">
            <wp:extent cx="3314700" cy="3764280"/>
            <wp:effectExtent l="0" t="0" r="0" b="7620"/>
            <wp:docPr id="1373084021" name="Picture 39" descr="Picture 375">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ture 375">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14700" cy="3764280"/>
                    </a:xfrm>
                    <a:prstGeom prst="rect">
                      <a:avLst/>
                    </a:prstGeom>
                    <a:noFill/>
                    <a:ln>
                      <a:noFill/>
                    </a:ln>
                  </pic:spPr>
                </pic:pic>
              </a:graphicData>
            </a:graphic>
          </wp:inline>
        </w:drawing>
      </w:r>
    </w:p>
    <w:p w14:paraId="2F6966D4" w14:textId="77777777" w:rsidR="00D31B60" w:rsidRPr="00D31B60" w:rsidRDefault="00D31B60">
      <w:pPr>
        <w:numPr>
          <w:ilvl w:val="0"/>
          <w:numId w:val="95"/>
        </w:numPr>
        <w:tabs>
          <w:tab w:val="left" w:pos="3001"/>
        </w:tabs>
        <w:rPr>
          <w:lang w:eastAsia="en-CA"/>
        </w:rPr>
      </w:pPr>
      <w:r w:rsidRPr="00D31B60">
        <w:rPr>
          <w:lang w:eastAsia="en-CA"/>
        </w:rPr>
        <w:t>Select and drag the right guide to widen the table visual.</w:t>
      </w:r>
    </w:p>
    <w:p w14:paraId="799AB000" w14:textId="2CEFCB6D" w:rsidR="00D31B60" w:rsidRPr="00D31B60" w:rsidRDefault="00D31B60" w:rsidP="00D31B60">
      <w:pPr>
        <w:tabs>
          <w:tab w:val="left" w:pos="3001"/>
        </w:tabs>
        <w:rPr>
          <w:lang w:eastAsia="en-CA"/>
        </w:rPr>
      </w:pPr>
      <w:r w:rsidRPr="00D31B60">
        <w:rPr>
          <w:noProof/>
          <w:lang w:eastAsia="en-CA"/>
        </w:rPr>
        <w:drawing>
          <wp:inline distT="0" distB="0" distL="0" distR="0" wp14:anchorId="65A5660C" wp14:editId="5F391BE3">
            <wp:extent cx="4008120" cy="1889760"/>
            <wp:effectExtent l="0" t="0" r="0" b="0"/>
            <wp:docPr id="100078437" name="Picture 38" descr="Picture 376">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376">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3E5ED9CD" w14:textId="77777777" w:rsidR="00D31B60" w:rsidRPr="00D31B60" w:rsidRDefault="00D31B60">
      <w:pPr>
        <w:numPr>
          <w:ilvl w:val="0"/>
          <w:numId w:val="95"/>
        </w:numPr>
        <w:tabs>
          <w:tab w:val="left" w:pos="3001"/>
        </w:tabs>
        <w:rPr>
          <w:lang w:eastAsia="en-CA"/>
        </w:rPr>
      </w:pPr>
      <w:r w:rsidRPr="00D31B60">
        <w:rPr>
          <w:lang w:eastAsia="en-CA"/>
        </w:rPr>
        <w:t>Verify that the measures produce reasonable results that are correctly formatted.</w:t>
      </w:r>
    </w:p>
    <w:p w14:paraId="57D6533B" w14:textId="50F0C3C5"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548CB0E" wp14:editId="4218EAB4">
            <wp:extent cx="3665220" cy="1638300"/>
            <wp:effectExtent l="0" t="0" r="0" b="0"/>
            <wp:docPr id="552097438" name="Picture 37" descr="Picture 378">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cture 378">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5443DC65" w14:textId="77777777" w:rsidR="00D31B60" w:rsidRPr="00D31B60" w:rsidRDefault="00D31B60" w:rsidP="00734C2B">
      <w:pPr>
        <w:pStyle w:val="Heading4"/>
        <w:rPr>
          <w:lang w:eastAsia="en-CA"/>
        </w:rPr>
      </w:pPr>
      <w:r w:rsidRPr="00D31B60">
        <w:rPr>
          <w:lang w:eastAsia="en-CA"/>
        </w:rPr>
        <w:t>Create a many-to-many relationship</w:t>
      </w:r>
    </w:p>
    <w:p w14:paraId="4A6ADFFD" w14:textId="77777777" w:rsidR="00D31B60" w:rsidRPr="00D31B60" w:rsidRDefault="00D31B60" w:rsidP="00D31B60">
      <w:pPr>
        <w:tabs>
          <w:tab w:val="left" w:pos="3001"/>
        </w:tabs>
        <w:rPr>
          <w:lang w:eastAsia="en-CA"/>
        </w:rPr>
      </w:pPr>
      <w:r w:rsidRPr="00D31B60">
        <w:rPr>
          <w:lang w:eastAsia="en-CA"/>
        </w:rPr>
        <w:t>In this task, you’ll create a many-to-many relationship between the </w:t>
      </w:r>
      <w:r w:rsidRPr="00D31B60">
        <w:rPr>
          <w:b/>
          <w:bCs/>
          <w:lang w:eastAsia="en-CA"/>
        </w:rPr>
        <w:t>Salesperson</w:t>
      </w:r>
      <w:r w:rsidRPr="00D31B60">
        <w:rPr>
          <w:lang w:eastAsia="en-CA"/>
        </w:rPr>
        <w:t> table and the </w:t>
      </w:r>
      <w:r w:rsidRPr="00D31B60">
        <w:rPr>
          <w:b/>
          <w:bCs/>
          <w:lang w:eastAsia="en-CA"/>
        </w:rPr>
        <w:t>Sales</w:t>
      </w:r>
      <w:r w:rsidRPr="00D31B60">
        <w:rPr>
          <w:lang w:eastAsia="en-CA"/>
        </w:rPr>
        <w:t> table.</w:t>
      </w:r>
    </w:p>
    <w:p w14:paraId="011FC9D3" w14:textId="77777777" w:rsidR="00D31B60" w:rsidRPr="00D31B60" w:rsidRDefault="00D31B60">
      <w:pPr>
        <w:numPr>
          <w:ilvl w:val="0"/>
          <w:numId w:val="96"/>
        </w:numPr>
        <w:tabs>
          <w:tab w:val="left" w:pos="3001"/>
        </w:tabs>
        <w:rPr>
          <w:lang w:eastAsia="en-CA"/>
        </w:rPr>
      </w:pPr>
      <w:r w:rsidRPr="00D31B60">
        <w:rPr>
          <w:lang w:eastAsia="en-CA"/>
        </w:rPr>
        <w:t>In Power BI Desktop, in Report view, in the </w:t>
      </w:r>
      <w:r w:rsidRPr="00D31B60">
        <w:rPr>
          <w:b/>
          <w:bCs/>
          <w:lang w:eastAsia="en-CA"/>
        </w:rPr>
        <w:t>Data</w:t>
      </w:r>
      <w:r w:rsidRPr="00D31B60">
        <w:rPr>
          <w:lang w:eastAsia="en-CA"/>
        </w:rPr>
        <w:t> pane, check the follow two fields to create a new </w:t>
      </w:r>
      <w:r w:rsidRPr="00D31B60">
        <w:rPr>
          <w:b/>
          <w:bCs/>
          <w:lang w:eastAsia="en-CA"/>
        </w:rPr>
        <w:t>table</w:t>
      </w:r>
      <w:r w:rsidRPr="00D31B60">
        <w:rPr>
          <w:lang w:eastAsia="en-CA"/>
        </w:rPr>
        <w:t> visual.</w:t>
      </w:r>
    </w:p>
    <w:p w14:paraId="3B8E601F" w14:textId="77777777" w:rsidR="00D31B60" w:rsidRPr="00D31B60" w:rsidRDefault="00D31B60">
      <w:pPr>
        <w:numPr>
          <w:ilvl w:val="1"/>
          <w:numId w:val="96"/>
        </w:numPr>
        <w:tabs>
          <w:tab w:val="left" w:pos="3001"/>
        </w:tabs>
        <w:rPr>
          <w:lang w:eastAsia="en-CA"/>
        </w:rPr>
      </w:pPr>
      <w:r w:rsidRPr="00D31B60">
        <w:rPr>
          <w:lang w:eastAsia="en-CA"/>
        </w:rPr>
        <w:t>Salesperson | Salesperson</w:t>
      </w:r>
    </w:p>
    <w:p w14:paraId="600A4F24" w14:textId="77777777" w:rsidR="00D31B60" w:rsidRPr="00D31B60" w:rsidRDefault="00D31B60">
      <w:pPr>
        <w:numPr>
          <w:ilvl w:val="1"/>
          <w:numId w:val="96"/>
        </w:numPr>
        <w:tabs>
          <w:tab w:val="left" w:pos="3001"/>
        </w:tabs>
        <w:rPr>
          <w:lang w:eastAsia="en-CA"/>
        </w:rPr>
      </w:pPr>
      <w:r w:rsidRPr="00D31B60">
        <w:rPr>
          <w:lang w:eastAsia="en-CA"/>
        </w:rPr>
        <w:t>Sales | Sales</w:t>
      </w:r>
    </w:p>
    <w:p w14:paraId="068B0122" w14:textId="28E8DD95" w:rsidR="00D31B60" w:rsidRPr="00D31B60" w:rsidRDefault="00D31B60" w:rsidP="00D31B60">
      <w:pPr>
        <w:tabs>
          <w:tab w:val="left" w:pos="3001"/>
        </w:tabs>
        <w:rPr>
          <w:lang w:eastAsia="en-CA"/>
        </w:rPr>
      </w:pPr>
      <w:r w:rsidRPr="00D31B60">
        <w:rPr>
          <w:noProof/>
          <w:lang w:eastAsia="en-CA"/>
        </w:rPr>
        <w:drawing>
          <wp:inline distT="0" distB="0" distL="0" distR="0" wp14:anchorId="24A292C2" wp14:editId="54FA7F0C">
            <wp:extent cx="2766060" cy="2766060"/>
            <wp:effectExtent l="0" t="0" r="0" b="0"/>
            <wp:docPr id="530923897" name="Picture 36" descr="Table with Salesperson and Sales columns.">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able with Salesperson and Sales columns.">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1DB71BCB" w14:textId="77777777" w:rsidR="00D31B60" w:rsidRPr="00D31B60" w:rsidRDefault="00D31B60" w:rsidP="00D31B60">
      <w:pPr>
        <w:tabs>
          <w:tab w:val="left" w:pos="3001"/>
        </w:tabs>
        <w:rPr>
          <w:lang w:eastAsia="en-CA"/>
        </w:rPr>
      </w:pPr>
      <w:r w:rsidRPr="00D31B60">
        <w:rPr>
          <w:i/>
          <w:iCs/>
          <w:lang w:eastAsia="en-CA"/>
        </w:rPr>
        <w:t xml:space="preserve">The table displays sales made by each salesperson. However, there’s another relationship between salespeople and sales. </w:t>
      </w:r>
      <w:r w:rsidRPr="006E700D">
        <w:rPr>
          <w:i/>
          <w:iCs/>
          <w:color w:val="0070C0"/>
          <w:lang w:eastAsia="en-CA"/>
        </w:rPr>
        <w:t>Some salespeople belong to one, two, or possibly more sales regions</w:t>
      </w:r>
      <w:r w:rsidRPr="00D31B60">
        <w:rPr>
          <w:i/>
          <w:iCs/>
          <w:lang w:eastAsia="en-CA"/>
        </w:rPr>
        <w:t xml:space="preserve">. In addition, </w:t>
      </w:r>
      <w:r w:rsidRPr="006E700D">
        <w:rPr>
          <w:i/>
          <w:iCs/>
          <w:color w:val="0070C0"/>
          <w:lang w:eastAsia="en-CA"/>
        </w:rPr>
        <w:t>sales regions can have multiple salespeople assigned to them</w:t>
      </w:r>
      <w:r w:rsidRPr="00D31B60">
        <w:rPr>
          <w:i/>
          <w:iCs/>
          <w:lang w:eastAsia="en-CA"/>
        </w:rPr>
        <w:t>.</w:t>
      </w:r>
    </w:p>
    <w:p w14:paraId="14B1F531" w14:textId="77777777" w:rsidR="00D31B60" w:rsidRPr="00D31B60" w:rsidRDefault="00D31B60" w:rsidP="00D31B60">
      <w:pPr>
        <w:tabs>
          <w:tab w:val="left" w:pos="3001"/>
        </w:tabs>
        <w:rPr>
          <w:lang w:eastAsia="en-CA"/>
        </w:rPr>
      </w:pPr>
      <w:r w:rsidRPr="00D31B60">
        <w:rPr>
          <w:i/>
          <w:iCs/>
          <w:lang w:eastAsia="en-CA"/>
        </w:rPr>
        <w:t>From a performance management perspective, a salesperson’s sales (based on their assigned territories) need to be analyzed and compared with sales targets. You’ll create relationships to support this analysis in the next exercise.</w:t>
      </w:r>
    </w:p>
    <w:p w14:paraId="0A18265B" w14:textId="77777777" w:rsidR="00D31B60" w:rsidRPr="00D31B60" w:rsidRDefault="00D31B60">
      <w:pPr>
        <w:numPr>
          <w:ilvl w:val="0"/>
          <w:numId w:val="96"/>
        </w:numPr>
        <w:tabs>
          <w:tab w:val="left" w:pos="3001"/>
        </w:tabs>
        <w:rPr>
          <w:lang w:eastAsia="en-CA"/>
        </w:rPr>
      </w:pPr>
      <w:r w:rsidRPr="00D31B60">
        <w:rPr>
          <w:lang w:eastAsia="en-CA"/>
        </w:rPr>
        <w:lastRenderedPageBreak/>
        <w:t>Notice that </w:t>
      </w:r>
      <w:r w:rsidRPr="006E700D">
        <w:rPr>
          <w:b/>
          <w:bCs/>
          <w:highlight w:val="yellow"/>
          <w:lang w:eastAsia="en-CA"/>
        </w:rPr>
        <w:t>Michael Blythe</w:t>
      </w:r>
      <w:r w:rsidRPr="006E700D">
        <w:rPr>
          <w:highlight w:val="yellow"/>
          <w:lang w:eastAsia="en-CA"/>
        </w:rPr>
        <w:t> has sold almost $9 million</w:t>
      </w:r>
      <w:r w:rsidRPr="00D31B60">
        <w:rPr>
          <w:lang w:eastAsia="en-CA"/>
        </w:rPr>
        <w:t>.</w:t>
      </w:r>
    </w:p>
    <w:p w14:paraId="5B842475" w14:textId="77777777" w:rsidR="00D31B60" w:rsidRPr="00D31B60" w:rsidRDefault="00D31B60">
      <w:pPr>
        <w:numPr>
          <w:ilvl w:val="0"/>
          <w:numId w:val="96"/>
        </w:numPr>
        <w:tabs>
          <w:tab w:val="left" w:pos="3001"/>
        </w:tabs>
        <w:rPr>
          <w:lang w:eastAsia="en-CA"/>
        </w:rPr>
      </w:pPr>
      <w:r w:rsidRPr="00D31B60">
        <w:rPr>
          <w:lang w:eastAsia="en-CA"/>
        </w:rPr>
        <w:t xml:space="preserve">Switch </w:t>
      </w:r>
      <w:r w:rsidRPr="006E700D">
        <w:rPr>
          <w:highlight w:val="yellow"/>
          <w:lang w:eastAsia="en-CA"/>
        </w:rPr>
        <w:t>to Model view</w:t>
      </w:r>
      <w:r w:rsidRPr="00D31B60">
        <w:rPr>
          <w:lang w:eastAsia="en-CA"/>
        </w:rPr>
        <w:t>, then drag the </w:t>
      </w:r>
      <w:r w:rsidRPr="00D31B60">
        <w:rPr>
          <w:b/>
          <w:bCs/>
          <w:lang w:eastAsia="en-CA"/>
        </w:rPr>
        <w:t>SalespersonRegion</w:t>
      </w:r>
      <w:r w:rsidRPr="00D31B60">
        <w:rPr>
          <w:lang w:eastAsia="en-CA"/>
        </w:rPr>
        <w:t> table to position it between the </w:t>
      </w:r>
      <w:r w:rsidRPr="00D31B60">
        <w:rPr>
          <w:b/>
          <w:bCs/>
          <w:lang w:eastAsia="en-CA"/>
        </w:rPr>
        <w:t>Region</w:t>
      </w:r>
      <w:r w:rsidRPr="00D31B60">
        <w:rPr>
          <w:lang w:eastAsia="en-CA"/>
        </w:rPr>
        <w:t> and </w:t>
      </w:r>
      <w:r w:rsidRPr="00D31B60">
        <w:rPr>
          <w:b/>
          <w:bCs/>
          <w:lang w:eastAsia="en-CA"/>
        </w:rPr>
        <w:t>Salesperson</w:t>
      </w:r>
      <w:r w:rsidRPr="00D31B60">
        <w:rPr>
          <w:lang w:eastAsia="en-CA"/>
        </w:rPr>
        <w:t> tables.</w:t>
      </w:r>
    </w:p>
    <w:p w14:paraId="77778D91" w14:textId="77777777" w:rsidR="00D31B60" w:rsidRPr="00D31B60" w:rsidRDefault="00D31B60">
      <w:pPr>
        <w:numPr>
          <w:ilvl w:val="0"/>
          <w:numId w:val="96"/>
        </w:numPr>
        <w:tabs>
          <w:tab w:val="left" w:pos="3001"/>
        </w:tabs>
        <w:rPr>
          <w:lang w:eastAsia="en-CA"/>
        </w:rPr>
      </w:pPr>
      <w:r w:rsidRPr="00D31B60">
        <w:rPr>
          <w:lang w:eastAsia="en-CA"/>
        </w:rPr>
        <w:t xml:space="preserve">Use the </w:t>
      </w:r>
      <w:r w:rsidRPr="006E700D">
        <w:rPr>
          <w:highlight w:val="yellow"/>
          <w:lang w:eastAsia="en-CA"/>
        </w:rPr>
        <w:t>drag-and-drop technique to create the following two model</w:t>
      </w:r>
      <w:r w:rsidRPr="00D31B60">
        <w:rPr>
          <w:lang w:eastAsia="en-CA"/>
        </w:rPr>
        <w:t xml:space="preserve"> relationships:</w:t>
      </w:r>
    </w:p>
    <w:p w14:paraId="407EF78D" w14:textId="77777777" w:rsidR="00D31B60" w:rsidRPr="00D31B60" w:rsidRDefault="00D31B60">
      <w:pPr>
        <w:numPr>
          <w:ilvl w:val="1"/>
          <w:numId w:val="96"/>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SalespersonRegion | EmployeeKey</w:t>
      </w:r>
    </w:p>
    <w:p w14:paraId="61EBAA12" w14:textId="77777777" w:rsidR="00D31B60" w:rsidRPr="00D31B60" w:rsidRDefault="00D31B60">
      <w:pPr>
        <w:numPr>
          <w:ilvl w:val="1"/>
          <w:numId w:val="96"/>
        </w:numPr>
        <w:tabs>
          <w:tab w:val="left" w:pos="3001"/>
        </w:tabs>
        <w:rPr>
          <w:lang w:eastAsia="en-CA"/>
        </w:rPr>
      </w:pPr>
      <w:r w:rsidRPr="00D31B60">
        <w:rPr>
          <w:b/>
          <w:bCs/>
          <w:lang w:eastAsia="en-CA"/>
        </w:rPr>
        <w:t>Region | SalesTerritoryKey</w:t>
      </w:r>
      <w:r w:rsidRPr="00D31B60">
        <w:rPr>
          <w:lang w:eastAsia="en-CA"/>
        </w:rPr>
        <w:t> to </w:t>
      </w:r>
      <w:r w:rsidRPr="00D31B60">
        <w:rPr>
          <w:b/>
          <w:bCs/>
          <w:lang w:eastAsia="en-CA"/>
        </w:rPr>
        <w:t>SalespersonRegion | SalesTerritoryKey</w:t>
      </w:r>
    </w:p>
    <w:p w14:paraId="28E86A2E" w14:textId="77777777" w:rsidR="00D31B60" w:rsidRPr="00D31B60" w:rsidRDefault="00D31B60" w:rsidP="00D31B60">
      <w:pPr>
        <w:tabs>
          <w:tab w:val="left" w:pos="3001"/>
        </w:tabs>
        <w:rPr>
          <w:lang w:eastAsia="en-CA"/>
        </w:rPr>
      </w:pPr>
      <w:r w:rsidRPr="00D31B60">
        <w:rPr>
          <w:i/>
          <w:iCs/>
          <w:lang w:eastAsia="en-CA"/>
        </w:rPr>
        <w:t>The </w:t>
      </w:r>
      <w:r w:rsidRPr="00D31B60">
        <w:rPr>
          <w:b/>
          <w:bCs/>
          <w:i/>
          <w:iCs/>
          <w:lang w:eastAsia="en-CA"/>
        </w:rPr>
        <w:t>SalespersonRegion</w:t>
      </w:r>
      <w:r w:rsidRPr="00D31B60">
        <w:rPr>
          <w:i/>
          <w:iCs/>
          <w:lang w:eastAsia="en-CA"/>
        </w:rPr>
        <w:t> table can be considered to be a bridging table.</w:t>
      </w:r>
    </w:p>
    <w:p w14:paraId="773E20ED"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w:t>
      </w:r>
      <w:r w:rsidRPr="006E700D">
        <w:rPr>
          <w:highlight w:val="yellow"/>
          <w:lang w:eastAsia="en-CA"/>
        </w:rPr>
        <w:t>visual hasn’t updated</w:t>
      </w:r>
      <w:r w:rsidRPr="00D31B60">
        <w:rPr>
          <w:lang w:eastAsia="en-CA"/>
        </w:rPr>
        <w:t>—the sales result for Michael Blythe hasn’t changed.</w:t>
      </w:r>
    </w:p>
    <w:p w14:paraId="25822979" w14:textId="77777777" w:rsidR="00D31B60" w:rsidRPr="00D31B60" w:rsidRDefault="00D31B60">
      <w:pPr>
        <w:numPr>
          <w:ilvl w:val="0"/>
          <w:numId w:val="96"/>
        </w:numPr>
        <w:tabs>
          <w:tab w:val="left" w:pos="3001"/>
        </w:tabs>
        <w:rPr>
          <w:lang w:eastAsia="en-CA"/>
        </w:rPr>
      </w:pPr>
      <w:r w:rsidRPr="00D31B60">
        <w:rPr>
          <w:lang w:eastAsia="en-CA"/>
        </w:rPr>
        <w:t xml:space="preserve">Switch back to Model view, and then </w:t>
      </w:r>
      <w:r w:rsidRPr="006E700D">
        <w:rPr>
          <w:highlight w:val="yellow"/>
          <w:lang w:eastAsia="en-CA"/>
        </w:rPr>
        <w:t>follow the relationship filter directions (arrowhead) from the </w:t>
      </w:r>
      <w:r w:rsidRPr="006E700D">
        <w:rPr>
          <w:b/>
          <w:bCs/>
          <w:highlight w:val="yellow"/>
          <w:lang w:eastAsia="en-CA"/>
        </w:rPr>
        <w:t>Salesperson</w:t>
      </w:r>
      <w:r w:rsidRPr="006E700D">
        <w:rPr>
          <w:highlight w:val="yellow"/>
          <w:lang w:eastAsia="en-CA"/>
        </w:rPr>
        <w:t> table</w:t>
      </w:r>
      <w:r w:rsidRPr="00D31B60">
        <w:rPr>
          <w:lang w:eastAsia="en-CA"/>
        </w:rPr>
        <w:t>.</w:t>
      </w:r>
    </w:p>
    <w:p w14:paraId="0D7DC6B9" w14:textId="77777777" w:rsidR="00D31B60" w:rsidRPr="00D31B60" w:rsidRDefault="00D31B60" w:rsidP="00D31B60">
      <w:pPr>
        <w:tabs>
          <w:tab w:val="left" w:pos="3001"/>
        </w:tabs>
        <w:rPr>
          <w:lang w:eastAsia="en-CA"/>
        </w:rPr>
      </w:pPr>
      <w:r w:rsidRPr="00D31B60">
        <w:rPr>
          <w:i/>
          <w:iCs/>
          <w:lang w:eastAsia="en-CA"/>
        </w:rPr>
        <w:t>Consider that the </w:t>
      </w:r>
      <w:r w:rsidRPr="00D31B60">
        <w:rPr>
          <w:b/>
          <w:bCs/>
          <w:i/>
          <w:iCs/>
          <w:lang w:eastAsia="en-CA"/>
        </w:rPr>
        <w:t>Salesperson</w:t>
      </w:r>
      <w:r w:rsidRPr="00D31B60">
        <w:rPr>
          <w:i/>
          <w:iCs/>
          <w:lang w:eastAsia="en-CA"/>
        </w:rPr>
        <w:t> table filters the </w:t>
      </w:r>
      <w:r w:rsidRPr="00D31B60">
        <w:rPr>
          <w:b/>
          <w:bCs/>
          <w:i/>
          <w:iCs/>
          <w:lang w:eastAsia="en-CA"/>
        </w:rPr>
        <w:t>Sales</w:t>
      </w:r>
      <w:r w:rsidRPr="00D31B60">
        <w:rPr>
          <w:i/>
          <w:iCs/>
          <w:lang w:eastAsia="en-CA"/>
        </w:rPr>
        <w:t> table. It also filters the </w:t>
      </w:r>
      <w:r w:rsidRPr="00D31B60">
        <w:rPr>
          <w:b/>
          <w:bCs/>
          <w:i/>
          <w:iCs/>
          <w:lang w:eastAsia="en-CA"/>
        </w:rPr>
        <w:t>SalespersonRegion</w:t>
      </w:r>
      <w:r w:rsidRPr="00D31B60">
        <w:rPr>
          <w:i/>
          <w:iCs/>
          <w:lang w:eastAsia="en-CA"/>
        </w:rPr>
        <w:t xml:space="preserve"> table, but it </w:t>
      </w:r>
      <w:r w:rsidRPr="006E700D">
        <w:rPr>
          <w:i/>
          <w:iCs/>
          <w:highlight w:val="yellow"/>
          <w:lang w:eastAsia="en-CA"/>
        </w:rPr>
        <w:t>doesn’t continue by propagating filters to the </w:t>
      </w:r>
      <w:r w:rsidRPr="006E700D">
        <w:rPr>
          <w:b/>
          <w:bCs/>
          <w:i/>
          <w:iCs/>
          <w:highlight w:val="yellow"/>
          <w:lang w:eastAsia="en-CA"/>
        </w:rPr>
        <w:t>Region</w:t>
      </w:r>
      <w:r w:rsidRPr="006E700D">
        <w:rPr>
          <w:i/>
          <w:iCs/>
          <w:highlight w:val="yellow"/>
          <w:lang w:eastAsia="en-CA"/>
        </w:rPr>
        <w:t> table</w:t>
      </w:r>
      <w:r w:rsidRPr="00D31B60">
        <w:rPr>
          <w:i/>
          <w:iCs/>
          <w:lang w:eastAsia="en-CA"/>
        </w:rPr>
        <w:t xml:space="preserve"> (the arrowhead is pointing the wrong direction).</w:t>
      </w:r>
    </w:p>
    <w:p w14:paraId="2D3D70CA" w14:textId="1941F16B" w:rsidR="00D31B60" w:rsidRPr="00D31B60" w:rsidRDefault="00D31B60" w:rsidP="00D31B60">
      <w:pPr>
        <w:tabs>
          <w:tab w:val="left" w:pos="3001"/>
        </w:tabs>
        <w:rPr>
          <w:lang w:eastAsia="en-CA"/>
        </w:rPr>
      </w:pPr>
      <w:r w:rsidRPr="00D31B60">
        <w:rPr>
          <w:noProof/>
          <w:lang w:eastAsia="en-CA"/>
        </w:rPr>
        <w:drawing>
          <wp:inline distT="0" distB="0" distL="0" distR="0" wp14:anchorId="0BE4D893" wp14:editId="0327645D">
            <wp:extent cx="5943600" cy="2966085"/>
            <wp:effectExtent l="0" t="0" r="0" b="5715"/>
            <wp:docPr id="2084086048" name="Picture 35" descr="Picture 380">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icture 380">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291CB719" w14:textId="77777777" w:rsidR="00D31B60" w:rsidRPr="00D31B60" w:rsidRDefault="00D31B60">
      <w:pPr>
        <w:numPr>
          <w:ilvl w:val="0"/>
          <w:numId w:val="96"/>
        </w:numPr>
        <w:tabs>
          <w:tab w:val="left" w:pos="3001"/>
        </w:tabs>
        <w:rPr>
          <w:lang w:eastAsia="en-CA"/>
        </w:rPr>
      </w:pPr>
      <w:r w:rsidRPr="00D31B60">
        <w:rPr>
          <w:lang w:eastAsia="en-CA"/>
        </w:rPr>
        <w:t>To edit the relationship between the </w:t>
      </w:r>
      <w:r w:rsidRPr="00D31B60">
        <w:rPr>
          <w:b/>
          <w:bCs/>
          <w:lang w:eastAsia="en-CA"/>
        </w:rPr>
        <w:t>Region</w:t>
      </w:r>
      <w:r w:rsidRPr="00D31B60">
        <w:rPr>
          <w:lang w:eastAsia="en-CA"/>
        </w:rPr>
        <w:t> and </w:t>
      </w:r>
      <w:r w:rsidRPr="00D31B60">
        <w:rPr>
          <w:b/>
          <w:bCs/>
          <w:lang w:eastAsia="en-CA"/>
        </w:rPr>
        <w:t>SalespersonRegion</w:t>
      </w:r>
      <w:r w:rsidRPr="00D31B60">
        <w:rPr>
          <w:lang w:eastAsia="en-CA"/>
        </w:rPr>
        <w:t> tables</w:t>
      </w:r>
      <w:r w:rsidRPr="006E700D">
        <w:rPr>
          <w:highlight w:val="yellow"/>
          <w:lang w:eastAsia="en-CA"/>
        </w:rPr>
        <w:t>, double-click the relationship</w:t>
      </w:r>
      <w:r w:rsidRPr="00D31B60">
        <w:rPr>
          <w:lang w:eastAsia="en-CA"/>
        </w:rPr>
        <w:t>.</w:t>
      </w:r>
    </w:p>
    <w:p w14:paraId="4DA8F905"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in the </w:t>
      </w:r>
      <w:r w:rsidRPr="006E700D">
        <w:rPr>
          <w:b/>
          <w:bCs/>
          <w:highlight w:val="yellow"/>
          <w:lang w:eastAsia="en-CA"/>
        </w:rPr>
        <w:t>Cross Filter Direction</w:t>
      </w:r>
      <w:r w:rsidRPr="00D31B60">
        <w:rPr>
          <w:lang w:eastAsia="en-CA"/>
        </w:rPr>
        <w:t> dropdown list, select </w:t>
      </w:r>
      <w:r w:rsidRPr="006E700D">
        <w:rPr>
          <w:b/>
          <w:bCs/>
          <w:highlight w:val="yellow"/>
          <w:lang w:eastAsia="en-CA"/>
        </w:rPr>
        <w:t>Both</w:t>
      </w:r>
      <w:r w:rsidRPr="00D31B60">
        <w:rPr>
          <w:lang w:eastAsia="en-CA"/>
        </w:rPr>
        <w:t>.</w:t>
      </w:r>
    </w:p>
    <w:p w14:paraId="666624D5" w14:textId="77777777" w:rsidR="00D31B60" w:rsidRPr="00D31B60" w:rsidRDefault="00D31B60">
      <w:pPr>
        <w:numPr>
          <w:ilvl w:val="0"/>
          <w:numId w:val="96"/>
        </w:numPr>
        <w:tabs>
          <w:tab w:val="left" w:pos="3001"/>
        </w:tabs>
        <w:rPr>
          <w:lang w:eastAsia="en-CA"/>
        </w:rPr>
      </w:pPr>
      <w:r w:rsidRPr="00D31B60">
        <w:rPr>
          <w:lang w:eastAsia="en-CA"/>
        </w:rPr>
        <w:lastRenderedPageBreak/>
        <w:t>Check the </w:t>
      </w:r>
      <w:r w:rsidRPr="006E700D">
        <w:rPr>
          <w:b/>
          <w:bCs/>
          <w:highlight w:val="yellow"/>
          <w:lang w:eastAsia="en-CA"/>
        </w:rPr>
        <w:t>Apply Security Filter in Both Directions</w:t>
      </w:r>
      <w:r w:rsidRPr="00D31B60">
        <w:rPr>
          <w:lang w:eastAsia="en-CA"/>
        </w:rPr>
        <w:t> checkbox, then select OK.</w:t>
      </w:r>
    </w:p>
    <w:p w14:paraId="779FEE6B" w14:textId="472BB4E4" w:rsidR="00D31B60" w:rsidRPr="00D31B60" w:rsidRDefault="00D31B60" w:rsidP="00D31B60">
      <w:pPr>
        <w:tabs>
          <w:tab w:val="left" w:pos="3001"/>
        </w:tabs>
        <w:rPr>
          <w:lang w:eastAsia="en-CA"/>
        </w:rPr>
      </w:pPr>
      <w:r w:rsidRPr="00D31B60">
        <w:rPr>
          <w:noProof/>
          <w:lang w:eastAsia="en-CA"/>
        </w:rPr>
        <w:drawing>
          <wp:inline distT="0" distB="0" distL="0" distR="0" wp14:anchorId="65552670" wp14:editId="6B80CC54">
            <wp:extent cx="5943600" cy="1544955"/>
            <wp:effectExtent l="0" t="0" r="0" b="0"/>
            <wp:docPr id="707491576" name="Picture 34" descr="Picture 381">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381">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D8A866A" w14:textId="77777777" w:rsidR="00D31B60" w:rsidRPr="00D31B60" w:rsidRDefault="00D31B60">
      <w:pPr>
        <w:numPr>
          <w:ilvl w:val="0"/>
          <w:numId w:val="96"/>
        </w:numPr>
        <w:tabs>
          <w:tab w:val="left" w:pos="3001"/>
        </w:tabs>
        <w:rPr>
          <w:lang w:eastAsia="en-CA"/>
        </w:rPr>
      </w:pPr>
      <w:r w:rsidRPr="00D31B60">
        <w:rPr>
          <w:lang w:eastAsia="en-CA"/>
        </w:rPr>
        <w:t xml:space="preserve">Notice that the relationship has a </w:t>
      </w:r>
      <w:r w:rsidRPr="006E700D">
        <w:rPr>
          <w:highlight w:val="yellow"/>
          <w:lang w:eastAsia="en-CA"/>
        </w:rPr>
        <w:t>double arrowhead now</w:t>
      </w:r>
      <w:r w:rsidRPr="00D31B60">
        <w:rPr>
          <w:lang w:eastAsia="en-CA"/>
        </w:rPr>
        <w:t>.</w:t>
      </w:r>
    </w:p>
    <w:p w14:paraId="565380F9" w14:textId="41054170" w:rsidR="00D31B60" w:rsidRPr="00D31B60" w:rsidRDefault="00D31B60" w:rsidP="00D31B60">
      <w:pPr>
        <w:tabs>
          <w:tab w:val="left" w:pos="3001"/>
        </w:tabs>
        <w:rPr>
          <w:lang w:eastAsia="en-CA"/>
        </w:rPr>
      </w:pPr>
      <w:r w:rsidRPr="00D31B60">
        <w:rPr>
          <w:noProof/>
          <w:lang w:eastAsia="en-CA"/>
        </w:rPr>
        <w:drawing>
          <wp:inline distT="0" distB="0" distL="0" distR="0" wp14:anchorId="0EB088E2" wp14:editId="5CA85657">
            <wp:extent cx="1036320" cy="2141220"/>
            <wp:effectExtent l="0" t="0" r="0" b="0"/>
            <wp:docPr id="804169279" name="Picture 33" descr="Picture 382">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382">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36320" cy="2141220"/>
                    </a:xfrm>
                    <a:prstGeom prst="rect">
                      <a:avLst/>
                    </a:prstGeom>
                    <a:noFill/>
                    <a:ln>
                      <a:noFill/>
                    </a:ln>
                  </pic:spPr>
                </pic:pic>
              </a:graphicData>
            </a:graphic>
          </wp:inline>
        </w:drawing>
      </w:r>
    </w:p>
    <w:p w14:paraId="5C87C2F2" w14:textId="77777777" w:rsidR="00D31B60" w:rsidRPr="00D31B60" w:rsidRDefault="00D31B60">
      <w:pPr>
        <w:numPr>
          <w:ilvl w:val="0"/>
          <w:numId w:val="96"/>
        </w:numPr>
        <w:tabs>
          <w:tab w:val="left" w:pos="3001"/>
        </w:tabs>
        <w:rPr>
          <w:lang w:eastAsia="en-CA"/>
        </w:rPr>
      </w:pPr>
      <w:r w:rsidRPr="00D31B60">
        <w:rPr>
          <w:lang w:eastAsia="en-CA"/>
        </w:rPr>
        <w:t xml:space="preserve">Switch to </w:t>
      </w:r>
      <w:r w:rsidRPr="006E700D">
        <w:rPr>
          <w:highlight w:val="yellow"/>
          <w:lang w:eastAsia="en-CA"/>
        </w:rPr>
        <w:t>Report view</w:t>
      </w:r>
      <w:r w:rsidRPr="00D31B60">
        <w:rPr>
          <w:lang w:eastAsia="en-CA"/>
        </w:rPr>
        <w:t xml:space="preserve">, and then notice that the sales values have </w:t>
      </w:r>
      <w:r w:rsidRPr="006E700D">
        <w:rPr>
          <w:highlight w:val="yellow"/>
          <w:lang w:eastAsia="en-CA"/>
        </w:rPr>
        <w:t>still not changed</w:t>
      </w:r>
      <w:r w:rsidRPr="00D31B60">
        <w:rPr>
          <w:lang w:eastAsia="en-CA"/>
        </w:rPr>
        <w:t>.</w:t>
      </w:r>
    </w:p>
    <w:p w14:paraId="5F4EACBB" w14:textId="77777777" w:rsidR="00D31B60" w:rsidRPr="00D31B60" w:rsidRDefault="00D31B60" w:rsidP="00D31B60">
      <w:pPr>
        <w:tabs>
          <w:tab w:val="left" w:pos="3001"/>
        </w:tabs>
        <w:rPr>
          <w:lang w:eastAsia="en-CA"/>
        </w:rPr>
      </w:pPr>
      <w:r w:rsidRPr="00D31B60">
        <w:rPr>
          <w:i/>
          <w:iCs/>
          <w:lang w:eastAsia="en-CA"/>
        </w:rPr>
        <w:t xml:space="preserve">The </w:t>
      </w:r>
      <w:r w:rsidRPr="006E700D">
        <w:rPr>
          <w:i/>
          <w:iCs/>
          <w:highlight w:val="yellow"/>
          <w:lang w:eastAsia="en-CA"/>
        </w:rPr>
        <w:t>issue now relates to the fact that there are two possible filter propagation paths between the </w:t>
      </w:r>
      <w:r w:rsidRPr="006E700D">
        <w:rPr>
          <w:b/>
          <w:bCs/>
          <w:i/>
          <w:iCs/>
          <w:highlight w:val="yellow"/>
          <w:lang w:eastAsia="en-CA"/>
        </w:rPr>
        <w:t>Salesperson</w:t>
      </w:r>
      <w:r w:rsidRPr="006E700D">
        <w:rPr>
          <w:i/>
          <w:iCs/>
          <w:highlight w:val="yellow"/>
          <w:lang w:eastAsia="en-CA"/>
        </w:rPr>
        <w:t> and </w:t>
      </w:r>
      <w:r w:rsidRPr="006E700D">
        <w:rPr>
          <w:b/>
          <w:bCs/>
          <w:i/>
          <w:iCs/>
          <w:highlight w:val="yellow"/>
          <w:lang w:eastAsia="en-CA"/>
        </w:rPr>
        <w:t>Sales</w:t>
      </w:r>
      <w:r w:rsidRPr="006E700D">
        <w:rPr>
          <w:i/>
          <w:iCs/>
          <w:highlight w:val="yellow"/>
          <w:lang w:eastAsia="en-CA"/>
        </w:rPr>
        <w:t> tables</w:t>
      </w:r>
      <w:r w:rsidRPr="00D31B60">
        <w:rPr>
          <w:i/>
          <w:iCs/>
          <w:lang w:eastAsia="en-CA"/>
        </w:rPr>
        <w:t xml:space="preserve">. This </w:t>
      </w:r>
      <w:r w:rsidRPr="006E700D">
        <w:rPr>
          <w:i/>
          <w:iCs/>
          <w:highlight w:val="cyan"/>
          <w:lang w:eastAsia="en-CA"/>
        </w:rPr>
        <w:t>ambiguity is internally resolved, based on a “least number of tables” assessment</w:t>
      </w:r>
      <w:r w:rsidRPr="00D31B60">
        <w:rPr>
          <w:i/>
          <w:iCs/>
          <w:lang w:eastAsia="en-CA"/>
        </w:rPr>
        <w:t>. To be clear, you shouldn’t design models with this type of ambiguity—the issue will be addressed in part later in this lab, and by the completion of the </w:t>
      </w:r>
      <w:r w:rsidRPr="00D31B60">
        <w:rPr>
          <w:b/>
          <w:bCs/>
          <w:i/>
          <w:iCs/>
          <w:lang w:eastAsia="en-CA"/>
        </w:rPr>
        <w:t>Create DAX Calculations in Power BI Desktop</w:t>
      </w:r>
      <w:r w:rsidRPr="00D31B60">
        <w:rPr>
          <w:i/>
          <w:iCs/>
          <w:lang w:eastAsia="en-CA"/>
        </w:rPr>
        <w:t> lab.</w:t>
      </w:r>
    </w:p>
    <w:p w14:paraId="68457492" w14:textId="77777777" w:rsidR="00D31B60" w:rsidRPr="00D31B60" w:rsidRDefault="00D31B60">
      <w:pPr>
        <w:numPr>
          <w:ilvl w:val="0"/>
          <w:numId w:val="96"/>
        </w:numPr>
        <w:tabs>
          <w:tab w:val="left" w:pos="3001"/>
        </w:tabs>
        <w:rPr>
          <w:lang w:eastAsia="en-CA"/>
        </w:rPr>
      </w:pPr>
      <w:r w:rsidRPr="00D31B60">
        <w:rPr>
          <w:lang w:eastAsia="en-CA"/>
        </w:rPr>
        <w:t xml:space="preserve">Switch to Model view to </w:t>
      </w:r>
      <w:r w:rsidRPr="006E700D">
        <w:rPr>
          <w:highlight w:val="yellow"/>
          <w:lang w:eastAsia="en-CA"/>
        </w:rPr>
        <w:t>force filter propagation via the bridging table</w:t>
      </w:r>
      <w:r w:rsidRPr="00D31B60">
        <w:rPr>
          <w:lang w:eastAsia="en-CA"/>
        </w:rPr>
        <w:t>. Edit (double-click) the relationship between the </w:t>
      </w:r>
      <w:r w:rsidRPr="00D31B60">
        <w:rPr>
          <w:b/>
          <w:bCs/>
          <w:lang w:eastAsia="en-CA"/>
        </w:rPr>
        <w:t>Salesperson</w:t>
      </w:r>
      <w:r w:rsidRPr="00D31B60">
        <w:rPr>
          <w:lang w:eastAsia="en-CA"/>
        </w:rPr>
        <w:t> and </w:t>
      </w:r>
      <w:r w:rsidRPr="00D31B60">
        <w:rPr>
          <w:b/>
          <w:bCs/>
          <w:lang w:eastAsia="en-CA"/>
        </w:rPr>
        <w:t>Sales</w:t>
      </w:r>
      <w:r w:rsidRPr="00D31B60">
        <w:rPr>
          <w:lang w:eastAsia="en-CA"/>
        </w:rPr>
        <w:t> tables.</w:t>
      </w:r>
    </w:p>
    <w:p w14:paraId="4B9601C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xml:space="preserve"> window, </w:t>
      </w:r>
      <w:r w:rsidRPr="006E700D">
        <w:rPr>
          <w:highlight w:val="yellow"/>
          <w:lang w:eastAsia="en-CA"/>
        </w:rPr>
        <w:t>uncheck the </w:t>
      </w:r>
      <w:r w:rsidRPr="006E700D">
        <w:rPr>
          <w:b/>
          <w:bCs/>
          <w:highlight w:val="yellow"/>
          <w:lang w:eastAsia="en-CA"/>
        </w:rPr>
        <w:t>Make This Relationship Active</w:t>
      </w:r>
      <w:r w:rsidRPr="006E700D">
        <w:rPr>
          <w:highlight w:val="yellow"/>
          <w:lang w:eastAsia="en-CA"/>
        </w:rPr>
        <w:t> checkbox, and select </w:t>
      </w:r>
      <w:r w:rsidRPr="006E700D">
        <w:rPr>
          <w:b/>
          <w:bCs/>
          <w:highlight w:val="yellow"/>
          <w:lang w:eastAsia="en-CA"/>
        </w:rPr>
        <w:t>OK</w:t>
      </w:r>
      <w:r w:rsidRPr="00D31B60">
        <w:rPr>
          <w:lang w:eastAsia="en-CA"/>
        </w:rPr>
        <w:t>.</w:t>
      </w:r>
    </w:p>
    <w:p w14:paraId="54CFB325" w14:textId="77777777" w:rsidR="00D31B60" w:rsidRPr="00D31B60" w:rsidRDefault="00D31B60" w:rsidP="00D31B60">
      <w:pPr>
        <w:tabs>
          <w:tab w:val="left" w:pos="3001"/>
        </w:tabs>
        <w:rPr>
          <w:lang w:eastAsia="en-CA"/>
        </w:rPr>
      </w:pPr>
      <w:r w:rsidRPr="00D31B60">
        <w:rPr>
          <w:i/>
          <w:iCs/>
          <w:lang w:eastAsia="en-CA"/>
        </w:rPr>
        <w:t>The filter propagation will now follow the only active path.</w:t>
      </w:r>
    </w:p>
    <w:p w14:paraId="3F186995" w14:textId="77777777" w:rsidR="00D31B60" w:rsidRPr="00D31B60" w:rsidRDefault="00D31B60">
      <w:pPr>
        <w:numPr>
          <w:ilvl w:val="0"/>
          <w:numId w:val="96"/>
        </w:numPr>
        <w:tabs>
          <w:tab w:val="left" w:pos="3001"/>
        </w:tabs>
        <w:rPr>
          <w:lang w:eastAsia="en-CA"/>
        </w:rPr>
      </w:pPr>
      <w:r w:rsidRPr="00D31B60">
        <w:rPr>
          <w:lang w:eastAsia="en-CA"/>
        </w:rPr>
        <w:t xml:space="preserve">In the diagram, notice that the </w:t>
      </w:r>
      <w:r w:rsidRPr="006E700D">
        <w:rPr>
          <w:highlight w:val="green"/>
          <w:lang w:eastAsia="en-CA"/>
        </w:rPr>
        <w:t>inactive relationship is represented by a</w:t>
      </w:r>
      <w:r w:rsidRPr="00D31B60">
        <w:rPr>
          <w:lang w:eastAsia="en-CA"/>
        </w:rPr>
        <w:t xml:space="preserve"> </w:t>
      </w:r>
      <w:r w:rsidRPr="006E700D">
        <w:rPr>
          <w:highlight w:val="red"/>
          <w:lang w:eastAsia="en-CA"/>
        </w:rPr>
        <w:t>dashed line</w:t>
      </w:r>
      <w:r w:rsidRPr="00D31B60">
        <w:rPr>
          <w:lang w:eastAsia="en-CA"/>
        </w:rPr>
        <w:t>.</w:t>
      </w:r>
    </w:p>
    <w:p w14:paraId="26975C7C" w14:textId="40A2517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57FF2B0" wp14:editId="549A5B02">
            <wp:extent cx="2827020" cy="647700"/>
            <wp:effectExtent l="0" t="0" r="0" b="0"/>
            <wp:docPr id="1918774869" name="Picture 32" descr="Picture 5697">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5697">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27020" cy="647700"/>
                    </a:xfrm>
                    <a:prstGeom prst="rect">
                      <a:avLst/>
                    </a:prstGeom>
                    <a:noFill/>
                    <a:ln>
                      <a:noFill/>
                    </a:ln>
                  </pic:spPr>
                </pic:pic>
              </a:graphicData>
            </a:graphic>
          </wp:inline>
        </w:drawing>
      </w:r>
    </w:p>
    <w:p w14:paraId="17C3D558"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sales for </w:t>
      </w:r>
      <w:r w:rsidRPr="006E700D">
        <w:rPr>
          <w:highlight w:val="yellow"/>
          <w:lang w:eastAsia="en-CA"/>
        </w:rPr>
        <w:t>Michael Blythe are now nearly $22 million</w:t>
      </w:r>
      <w:r w:rsidRPr="00D31B60">
        <w:rPr>
          <w:lang w:eastAsia="en-CA"/>
        </w:rPr>
        <w:t>.</w:t>
      </w:r>
    </w:p>
    <w:p w14:paraId="4EDC51B5" w14:textId="32D475F3" w:rsidR="00D31B60" w:rsidRPr="00D31B60" w:rsidRDefault="00D31B60" w:rsidP="00D31B60">
      <w:pPr>
        <w:tabs>
          <w:tab w:val="left" w:pos="3001"/>
        </w:tabs>
        <w:rPr>
          <w:lang w:eastAsia="en-CA"/>
        </w:rPr>
      </w:pPr>
      <w:r w:rsidRPr="00D31B60">
        <w:rPr>
          <w:noProof/>
          <w:lang w:eastAsia="en-CA"/>
        </w:rPr>
        <w:drawing>
          <wp:inline distT="0" distB="0" distL="0" distR="0" wp14:anchorId="388E0056" wp14:editId="43306661">
            <wp:extent cx="2766060" cy="2766060"/>
            <wp:effectExtent l="0" t="0" r="0" b="0"/>
            <wp:docPr id="1221597521" name="Picture 31" descr="Picture 5698">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5698">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5376431" w14:textId="77777777" w:rsidR="00D31B60" w:rsidRPr="00D31B60" w:rsidRDefault="00D31B60">
      <w:pPr>
        <w:numPr>
          <w:ilvl w:val="0"/>
          <w:numId w:val="96"/>
        </w:numPr>
        <w:tabs>
          <w:tab w:val="left" w:pos="3001"/>
        </w:tabs>
        <w:rPr>
          <w:lang w:eastAsia="en-CA"/>
        </w:rPr>
      </w:pPr>
      <w:r w:rsidRPr="00D31B60">
        <w:rPr>
          <w:lang w:eastAsia="en-CA"/>
        </w:rPr>
        <w:t>Notice also, that the sales for each salesperson—if added—would exceed the table total.</w:t>
      </w:r>
    </w:p>
    <w:p w14:paraId="690BAB07" w14:textId="77777777" w:rsidR="00D31B60" w:rsidRPr="00D31B60" w:rsidRDefault="00D31B60" w:rsidP="00D31B60">
      <w:pPr>
        <w:tabs>
          <w:tab w:val="left" w:pos="3001"/>
        </w:tabs>
        <w:rPr>
          <w:lang w:eastAsia="en-CA"/>
        </w:rPr>
      </w:pPr>
      <w:r w:rsidRPr="00D31B60">
        <w:rPr>
          <w:i/>
          <w:iCs/>
          <w:lang w:eastAsia="en-CA"/>
        </w:rPr>
        <w:t xml:space="preserve">It’s a common observation of a many-to-many relationship due to the double, triple, etc. counting of regional sales results. Consider Brian Welcker, </w:t>
      </w:r>
      <w:r w:rsidRPr="006E700D">
        <w:rPr>
          <w:i/>
          <w:iCs/>
          <w:highlight w:val="yellow"/>
          <w:lang w:eastAsia="en-CA"/>
        </w:rPr>
        <w:t>the second salesperson listed. His sales amount equals the total sales amount. It’s the correct result due to the fact the he’s the Director of Sales</w:t>
      </w:r>
      <w:r w:rsidRPr="00D31B60">
        <w:rPr>
          <w:i/>
          <w:iCs/>
          <w:lang w:eastAsia="en-CA"/>
        </w:rPr>
        <w:t>; his sales are measured by the sales of all regions.</w:t>
      </w:r>
    </w:p>
    <w:p w14:paraId="7FAD15DD" w14:textId="77777777" w:rsidR="00D31B60" w:rsidRPr="00D31B60" w:rsidRDefault="00D31B60" w:rsidP="00D31B60">
      <w:pPr>
        <w:tabs>
          <w:tab w:val="left" w:pos="3001"/>
        </w:tabs>
        <w:rPr>
          <w:lang w:eastAsia="en-CA"/>
        </w:rPr>
      </w:pPr>
      <w:r w:rsidRPr="00D31B60">
        <w:rPr>
          <w:i/>
          <w:iCs/>
          <w:lang w:eastAsia="en-CA"/>
        </w:rPr>
        <w:t xml:space="preserve">While the </w:t>
      </w:r>
      <w:r w:rsidRPr="006E700D">
        <w:rPr>
          <w:i/>
          <w:iCs/>
          <w:highlight w:val="yellow"/>
          <w:lang w:eastAsia="en-CA"/>
        </w:rPr>
        <w:t>many-to-many relationship is now working, it’s now not possible to analyze sales made by a salesperson</w:t>
      </w:r>
      <w:r w:rsidRPr="00D31B60">
        <w:rPr>
          <w:i/>
          <w:iCs/>
          <w:lang w:eastAsia="en-CA"/>
        </w:rPr>
        <w:t xml:space="preserve"> (because the relationship is inactive). You’ll be </w:t>
      </w:r>
      <w:r w:rsidRPr="006E700D">
        <w:rPr>
          <w:i/>
          <w:iCs/>
          <w:color w:val="0070C0"/>
          <w:lang w:eastAsia="en-CA"/>
        </w:rPr>
        <w:t>able to reactivate the relationship when you introduce a calculated table that will allow analyzing sales made in the sales region(s)</w:t>
      </w:r>
      <w:r w:rsidRPr="00D31B60">
        <w:rPr>
          <w:i/>
          <w:iCs/>
          <w:lang w:eastAsia="en-CA"/>
        </w:rPr>
        <w:t xml:space="preserve"> assigned to the salesperson (for performance analysis) in the </w:t>
      </w:r>
      <w:r w:rsidRPr="00D31B60">
        <w:rPr>
          <w:b/>
          <w:bCs/>
          <w:i/>
          <w:iCs/>
          <w:lang w:eastAsia="en-CA"/>
        </w:rPr>
        <w:t>Create DAX Calculations in Power BI Desktop</w:t>
      </w:r>
      <w:r w:rsidRPr="00D31B60">
        <w:rPr>
          <w:i/>
          <w:iCs/>
          <w:lang w:eastAsia="en-CA"/>
        </w:rPr>
        <w:t> lab.</w:t>
      </w:r>
    </w:p>
    <w:p w14:paraId="2E2CB5D3" w14:textId="77777777" w:rsidR="00D31B60" w:rsidRPr="00D31B60" w:rsidRDefault="00D31B60">
      <w:pPr>
        <w:numPr>
          <w:ilvl w:val="0"/>
          <w:numId w:val="96"/>
        </w:numPr>
        <w:tabs>
          <w:tab w:val="left" w:pos="3001"/>
        </w:tabs>
        <w:rPr>
          <w:lang w:eastAsia="en-CA"/>
        </w:rPr>
      </w:pPr>
      <w:r w:rsidRPr="00D31B60">
        <w:rPr>
          <w:lang w:eastAsia="en-CA"/>
        </w:rPr>
        <w:t>Switch to Model view, and then in the diagram, select the </w:t>
      </w:r>
      <w:r w:rsidRPr="00D31B60">
        <w:rPr>
          <w:b/>
          <w:bCs/>
          <w:lang w:eastAsia="en-CA"/>
        </w:rPr>
        <w:t>Salesperson</w:t>
      </w:r>
      <w:r w:rsidRPr="00D31B60">
        <w:rPr>
          <w:lang w:eastAsia="en-CA"/>
        </w:rPr>
        <w:t> table.</w:t>
      </w:r>
    </w:p>
    <w:p w14:paraId="044820EB" w14:textId="77777777" w:rsidR="00D31B60" w:rsidRPr="00D31B60" w:rsidRDefault="00D31B60">
      <w:pPr>
        <w:numPr>
          <w:ilvl w:val="0"/>
          <w:numId w:val="96"/>
        </w:numPr>
        <w:tabs>
          <w:tab w:val="left" w:pos="3001"/>
        </w:tabs>
        <w:rPr>
          <w:lang w:eastAsia="en-CA"/>
        </w:rPr>
      </w:pPr>
      <w:r w:rsidRPr="00D31B60">
        <w:rPr>
          <w:lang w:eastAsia="en-CA"/>
        </w:rPr>
        <w:t>In the </w:t>
      </w:r>
      <w:r w:rsidRPr="006E700D">
        <w:rPr>
          <w:b/>
          <w:bCs/>
          <w:color w:val="0070C0"/>
          <w:lang w:eastAsia="en-CA"/>
        </w:rPr>
        <w:t>Properties</w:t>
      </w:r>
      <w:r w:rsidRPr="006E700D">
        <w:rPr>
          <w:color w:val="0070C0"/>
          <w:lang w:eastAsia="en-CA"/>
        </w:rPr>
        <w:t> pane</w:t>
      </w:r>
      <w:r w:rsidRPr="00D31B60">
        <w:rPr>
          <w:lang w:eastAsia="en-CA"/>
        </w:rPr>
        <w:t>, in the </w:t>
      </w:r>
      <w:r w:rsidRPr="00D31B60">
        <w:rPr>
          <w:b/>
          <w:bCs/>
          <w:lang w:eastAsia="en-CA"/>
        </w:rPr>
        <w:t>Name</w:t>
      </w:r>
      <w:r w:rsidRPr="00D31B60">
        <w:rPr>
          <w:lang w:eastAsia="en-CA"/>
        </w:rPr>
        <w:t> box, replace the text with </w:t>
      </w:r>
      <w:r w:rsidRPr="006E700D">
        <w:rPr>
          <w:b/>
          <w:bCs/>
          <w:color w:val="0070C0"/>
          <w:lang w:eastAsia="en-CA"/>
        </w:rPr>
        <w:t>Salesperson (Performance)</w:t>
      </w:r>
      <w:r w:rsidRPr="006E700D">
        <w:rPr>
          <w:color w:val="0070C0"/>
          <w:lang w:eastAsia="en-CA"/>
        </w:rPr>
        <w:t>.</w:t>
      </w:r>
    </w:p>
    <w:p w14:paraId="5E2392DD" w14:textId="77777777" w:rsidR="00D31B60" w:rsidRPr="00D31B60" w:rsidRDefault="00D31B60" w:rsidP="00D31B60">
      <w:pPr>
        <w:tabs>
          <w:tab w:val="left" w:pos="3001"/>
        </w:tabs>
        <w:rPr>
          <w:lang w:eastAsia="en-CA"/>
        </w:rPr>
      </w:pPr>
      <w:r w:rsidRPr="00D31B60">
        <w:rPr>
          <w:i/>
          <w:iCs/>
          <w:lang w:eastAsia="en-CA"/>
        </w:rPr>
        <w:t>The renamed table now reflects its purpose: it’s used to report and analyze the performance of salespeople based on the sales of their assigned sales regions.</w:t>
      </w:r>
    </w:p>
    <w:p w14:paraId="15C60AAB" w14:textId="77777777" w:rsidR="00D31B60" w:rsidRPr="00D31B60" w:rsidRDefault="00D31B60" w:rsidP="006E700D">
      <w:pPr>
        <w:pStyle w:val="Heading4"/>
        <w:rPr>
          <w:lang w:eastAsia="en-CA"/>
        </w:rPr>
      </w:pPr>
      <w:r w:rsidRPr="00D31B60">
        <w:rPr>
          <w:lang w:eastAsia="en-CA"/>
        </w:rPr>
        <w:lastRenderedPageBreak/>
        <w:t>Relate the Targets table</w:t>
      </w:r>
    </w:p>
    <w:p w14:paraId="6994088D" w14:textId="77777777" w:rsidR="00D31B60" w:rsidRPr="00D31B60" w:rsidRDefault="00D31B60" w:rsidP="00D31B60">
      <w:pPr>
        <w:tabs>
          <w:tab w:val="left" w:pos="3001"/>
        </w:tabs>
        <w:rPr>
          <w:lang w:eastAsia="en-CA"/>
        </w:rPr>
      </w:pPr>
      <w:r w:rsidRPr="00D31B60">
        <w:rPr>
          <w:lang w:eastAsia="en-CA"/>
        </w:rPr>
        <w:t>In this task, you’ll create a relationship to the </w:t>
      </w:r>
      <w:r w:rsidRPr="00D31B60">
        <w:rPr>
          <w:b/>
          <w:bCs/>
          <w:lang w:eastAsia="en-CA"/>
        </w:rPr>
        <w:t>Targets</w:t>
      </w:r>
      <w:r w:rsidRPr="00D31B60">
        <w:rPr>
          <w:lang w:eastAsia="en-CA"/>
        </w:rPr>
        <w:t> table.</w:t>
      </w:r>
    </w:p>
    <w:p w14:paraId="6F18FF88" w14:textId="77777777" w:rsidR="00D31B60" w:rsidRPr="00D31B60" w:rsidRDefault="00D31B60">
      <w:pPr>
        <w:numPr>
          <w:ilvl w:val="0"/>
          <w:numId w:val="97"/>
        </w:numPr>
        <w:tabs>
          <w:tab w:val="left" w:pos="3001"/>
        </w:tabs>
        <w:rPr>
          <w:lang w:eastAsia="en-CA"/>
        </w:rPr>
      </w:pPr>
      <w:r w:rsidRPr="00D31B60">
        <w:rPr>
          <w:lang w:eastAsia="en-CA"/>
        </w:rPr>
        <w:t>Create a relationship from the </w:t>
      </w:r>
      <w:r w:rsidRPr="00D31B60">
        <w:rPr>
          <w:b/>
          <w:bCs/>
          <w:lang w:eastAsia="en-CA"/>
        </w:rPr>
        <w:t>Salesperson (Performance) | EmployeeID</w:t>
      </w:r>
      <w:r w:rsidRPr="00D31B60">
        <w:rPr>
          <w:lang w:eastAsia="en-CA"/>
        </w:rPr>
        <w:t> column and the </w:t>
      </w:r>
      <w:r w:rsidRPr="00D31B60">
        <w:rPr>
          <w:b/>
          <w:bCs/>
          <w:lang w:eastAsia="en-CA"/>
        </w:rPr>
        <w:t>Targets | EmployeeID</w:t>
      </w:r>
      <w:r w:rsidRPr="00D31B60">
        <w:rPr>
          <w:lang w:eastAsia="en-CA"/>
        </w:rPr>
        <w:t> column.</w:t>
      </w:r>
    </w:p>
    <w:p w14:paraId="2D0FFD58" w14:textId="77777777" w:rsidR="00D31B60" w:rsidRPr="00D31B60" w:rsidRDefault="00D31B60">
      <w:pPr>
        <w:numPr>
          <w:ilvl w:val="0"/>
          <w:numId w:val="97"/>
        </w:numPr>
        <w:tabs>
          <w:tab w:val="left" w:pos="3001"/>
        </w:tabs>
        <w:rPr>
          <w:lang w:eastAsia="en-CA"/>
        </w:rPr>
      </w:pPr>
      <w:r w:rsidRPr="00D31B60">
        <w:rPr>
          <w:lang w:eastAsia="en-CA"/>
        </w:rPr>
        <w:t>In Report view, add the </w:t>
      </w:r>
      <w:r w:rsidRPr="00D31B60">
        <w:rPr>
          <w:b/>
          <w:bCs/>
          <w:lang w:eastAsia="en-CA"/>
        </w:rPr>
        <w:t>Targets | Target</w:t>
      </w:r>
      <w:r w:rsidRPr="00D31B60">
        <w:rPr>
          <w:lang w:eastAsia="en-CA"/>
        </w:rPr>
        <w:t> field to the table visual.</w:t>
      </w:r>
    </w:p>
    <w:p w14:paraId="5976D309" w14:textId="77777777" w:rsidR="00D31B60" w:rsidRPr="00D31B60" w:rsidRDefault="00D31B60">
      <w:pPr>
        <w:numPr>
          <w:ilvl w:val="0"/>
          <w:numId w:val="97"/>
        </w:numPr>
        <w:tabs>
          <w:tab w:val="left" w:pos="3001"/>
        </w:tabs>
        <w:rPr>
          <w:lang w:eastAsia="en-CA"/>
        </w:rPr>
      </w:pPr>
      <w:r w:rsidRPr="00D31B60">
        <w:rPr>
          <w:lang w:eastAsia="en-CA"/>
        </w:rPr>
        <w:t>Resize the table visual so all columns are visible.</w:t>
      </w:r>
    </w:p>
    <w:p w14:paraId="3E8AF7B5" w14:textId="73D35314" w:rsidR="00D31B60" w:rsidRPr="00D31B60" w:rsidRDefault="00D31B60" w:rsidP="00D31B60">
      <w:pPr>
        <w:tabs>
          <w:tab w:val="left" w:pos="3001"/>
        </w:tabs>
        <w:rPr>
          <w:lang w:eastAsia="en-CA"/>
        </w:rPr>
      </w:pPr>
      <w:r w:rsidRPr="00D31B60">
        <w:rPr>
          <w:noProof/>
          <w:lang w:eastAsia="en-CA"/>
        </w:rPr>
        <w:drawing>
          <wp:inline distT="0" distB="0" distL="0" distR="0" wp14:anchorId="3AAFB823" wp14:editId="437B7F66">
            <wp:extent cx="3779520" cy="2766060"/>
            <wp:effectExtent l="0" t="0" r="0" b="0"/>
            <wp:docPr id="1922743170" name="Picture 30" descr="Picture 5699">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699">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744DA2C2" w14:textId="77777777" w:rsidR="00D31B60" w:rsidRPr="00D31B60" w:rsidRDefault="00D31B60" w:rsidP="00D31B60">
      <w:pPr>
        <w:tabs>
          <w:tab w:val="left" w:pos="3001"/>
        </w:tabs>
        <w:rPr>
          <w:lang w:eastAsia="en-CA"/>
        </w:rPr>
      </w:pPr>
      <w:r w:rsidRPr="00D31B60">
        <w:rPr>
          <w:i/>
          <w:iCs/>
          <w:lang w:eastAsia="en-CA"/>
        </w:rPr>
        <w:t xml:space="preserve">It’s now possible to visualize sales and targets—but take care for two reasons. </w:t>
      </w:r>
      <w:r w:rsidRPr="006E700D">
        <w:rPr>
          <w:i/>
          <w:iCs/>
          <w:highlight w:val="cyan"/>
          <w:lang w:eastAsia="en-CA"/>
        </w:rPr>
        <w:t>First, there’s no filter on a time period, and so targets also include future target amounts. Second, targets aren’t additive, and so the total shouldn’t be displayed. They can either be disabled by formatting the visual or removed by using calculation logic</w:t>
      </w:r>
      <w:r w:rsidRPr="00D31B60">
        <w:rPr>
          <w:i/>
          <w:iCs/>
          <w:lang w:eastAsia="en-CA"/>
        </w:rPr>
        <w:t>.</w:t>
      </w:r>
    </w:p>
    <w:p w14:paraId="6169DBAB" w14:textId="77777777" w:rsidR="00D31B60" w:rsidRPr="00D31B60" w:rsidRDefault="00D31B60" w:rsidP="00D31B60">
      <w:pPr>
        <w:tabs>
          <w:tab w:val="left" w:pos="3001"/>
        </w:tabs>
        <w:rPr>
          <w:lang w:eastAsia="en-CA"/>
        </w:rPr>
      </w:pPr>
      <w:r w:rsidRPr="00D31B60">
        <w:rPr>
          <w:lang w:eastAsia="en-CA"/>
        </w:rPr>
        <w:t>Lab complete</w:t>
      </w:r>
    </w:p>
    <w:p w14:paraId="181B3058" w14:textId="35967C3D" w:rsidR="006E700D" w:rsidRPr="00C30E00" w:rsidRDefault="006E700D" w:rsidP="006E700D">
      <w:pPr>
        <w:pStyle w:val="Heading3"/>
        <w:rPr>
          <w:lang w:eastAsia="en-CA"/>
        </w:rPr>
      </w:pPr>
      <w:hyperlink r:id="rId471" w:history="1">
        <w:r w:rsidRPr="00C30E00">
          <w:rPr>
            <w:rStyle w:val="Hyperlink"/>
            <w:lang w:eastAsia="en-CA"/>
          </w:rPr>
          <w:t>Kn</w:t>
        </w:r>
        <w:r w:rsidRPr="00C30E00">
          <w:rPr>
            <w:rStyle w:val="Hyperlink"/>
            <w:lang w:eastAsia="en-CA"/>
          </w:rPr>
          <w:t>o</w:t>
        </w:r>
        <w:r w:rsidRPr="00C30E00">
          <w:rPr>
            <w:rStyle w:val="Hyperlink"/>
            <w:lang w:eastAsia="en-CA"/>
          </w:rPr>
          <w:t>wledge check</w:t>
        </w:r>
      </w:hyperlink>
    </w:p>
    <w:p w14:paraId="3EE57613" w14:textId="77777777" w:rsidR="001151EB" w:rsidRPr="001151EB" w:rsidRDefault="001151EB" w:rsidP="001151EB">
      <w:pPr>
        <w:pStyle w:val="Heading3"/>
        <w:rPr>
          <w:lang w:eastAsia="en-CA"/>
        </w:rPr>
      </w:pPr>
      <w:r w:rsidRPr="001151EB">
        <w:rPr>
          <w:lang w:eastAsia="en-CA"/>
        </w:rPr>
        <w:t>Summary</w:t>
      </w:r>
    </w:p>
    <w:p w14:paraId="60EC1522" w14:textId="1D2FF7D6" w:rsidR="001151EB" w:rsidRPr="001151EB" w:rsidRDefault="001151EB" w:rsidP="001151EB">
      <w:pPr>
        <w:tabs>
          <w:tab w:val="left" w:pos="3001"/>
        </w:tabs>
        <w:rPr>
          <w:lang w:eastAsia="en-CA"/>
        </w:rPr>
      </w:pPr>
      <w:r w:rsidRPr="001151EB">
        <w:rPr>
          <w:lang w:eastAsia="en-CA"/>
        </w:rPr>
        <w:t xml:space="preserve">You have learned about modeling data in Power BI, which includes such topics as </w:t>
      </w:r>
      <w:r w:rsidRPr="001151EB">
        <w:rPr>
          <w:color w:val="0070C0"/>
          <w:lang w:eastAsia="en-CA"/>
        </w:rPr>
        <w:t>creating common date tables</w:t>
      </w:r>
      <w:r w:rsidRPr="001151EB">
        <w:rPr>
          <w:lang w:eastAsia="en-CA"/>
        </w:rPr>
        <w:t xml:space="preserve">, learning about and configuring </w:t>
      </w:r>
      <w:r w:rsidRPr="001151EB">
        <w:rPr>
          <w:color w:val="0070C0"/>
          <w:lang w:eastAsia="en-CA"/>
        </w:rPr>
        <w:t>many-to-many relationships</w:t>
      </w:r>
      <w:r w:rsidRPr="001151EB">
        <w:rPr>
          <w:lang w:eastAsia="en-CA"/>
        </w:rPr>
        <w:t xml:space="preserve">, resolving </w:t>
      </w:r>
      <w:r w:rsidRPr="001151EB">
        <w:rPr>
          <w:color w:val="0070C0"/>
          <w:lang w:eastAsia="en-CA"/>
        </w:rPr>
        <w:t>circular relationships,</w:t>
      </w:r>
      <w:r w:rsidRPr="001151EB">
        <w:rPr>
          <w:lang w:eastAsia="en-CA"/>
        </w:rPr>
        <w:t xml:space="preserve"> designing </w:t>
      </w:r>
      <w:r w:rsidRPr="001151EB">
        <w:rPr>
          <w:color w:val="0070C0"/>
          <w:lang w:eastAsia="en-CA"/>
        </w:rPr>
        <w:t>star schemas</w:t>
      </w:r>
      <w:r w:rsidRPr="001151EB">
        <w:rPr>
          <w:lang w:eastAsia="en-CA"/>
        </w:rPr>
        <w:t xml:space="preserve">, and much more. These skills are crucial to the Power BI practitioner's toolkit so that it is </w:t>
      </w:r>
      <w:r w:rsidRPr="001151EB">
        <w:rPr>
          <w:color w:val="0070C0"/>
          <w:lang w:eastAsia="en-CA"/>
        </w:rPr>
        <w:t xml:space="preserve">easier to build visuals </w:t>
      </w:r>
      <w:r w:rsidRPr="001151EB">
        <w:rPr>
          <w:lang w:eastAsia="en-CA"/>
        </w:rPr>
        <w:t xml:space="preserve">and hand off your report elements to other teams. With this foundation, you now </w:t>
      </w:r>
      <w:proofErr w:type="gramStart"/>
      <w:r w:rsidRPr="001151EB">
        <w:rPr>
          <w:lang w:eastAsia="en-CA"/>
        </w:rPr>
        <w:t>have the ability to</w:t>
      </w:r>
      <w:proofErr w:type="gramEnd"/>
      <w:r w:rsidRPr="001151EB">
        <w:rPr>
          <w:lang w:eastAsia="en-CA"/>
        </w:rPr>
        <w:t xml:space="preserve"> explore the many nuances of the semantic model.</w:t>
      </w:r>
    </w:p>
    <w:p w14:paraId="59158FD8" w14:textId="77777777" w:rsidR="00B07DDA" w:rsidRDefault="00B07DDA" w:rsidP="00B07DDA">
      <w:pPr>
        <w:pStyle w:val="Heading2"/>
        <w:rPr>
          <w:lang w:eastAsia="en-CA"/>
        </w:rPr>
      </w:pPr>
      <w:r w:rsidRPr="00B07DDA">
        <w:rPr>
          <w:lang w:eastAsia="en-CA"/>
        </w:rPr>
        <w:lastRenderedPageBreak/>
        <w:t>Write DAX formulas for Power BI Desktop models</w:t>
      </w:r>
    </w:p>
    <w:p w14:paraId="76A54980" w14:textId="77777777" w:rsidR="00B07DDA" w:rsidRPr="00B07DDA" w:rsidRDefault="00B07DDA" w:rsidP="00B07DDA">
      <w:pPr>
        <w:pStyle w:val="Heading3"/>
        <w:rPr>
          <w:lang w:eastAsia="en-CA"/>
        </w:rPr>
      </w:pPr>
      <w:r w:rsidRPr="00B07DDA">
        <w:rPr>
          <w:lang w:eastAsia="en-CA"/>
        </w:rPr>
        <w:t>Introduction</w:t>
      </w:r>
    </w:p>
    <w:p w14:paraId="3947CD38" w14:textId="77777777" w:rsidR="00B07DDA" w:rsidRPr="00B07DDA" w:rsidRDefault="00B07DDA" w:rsidP="00B07DDA">
      <w:pPr>
        <w:tabs>
          <w:tab w:val="left" w:pos="3001"/>
        </w:tabs>
        <w:rPr>
          <w:lang w:eastAsia="en-CA"/>
        </w:rPr>
      </w:pPr>
      <w:r w:rsidRPr="00B07DDA">
        <w:rPr>
          <w:lang w:eastAsia="en-CA"/>
        </w:rPr>
        <w:t>By using Data Analysis Expressions (DAX), you can add three types of calculations to your semantic model:</w:t>
      </w:r>
    </w:p>
    <w:p w14:paraId="1298AC65" w14:textId="77777777" w:rsidR="00B07DDA" w:rsidRPr="00B07DDA" w:rsidRDefault="00B07DDA" w:rsidP="00B07DDA">
      <w:pPr>
        <w:numPr>
          <w:ilvl w:val="0"/>
          <w:numId w:val="100"/>
        </w:numPr>
        <w:tabs>
          <w:tab w:val="left" w:pos="3001"/>
        </w:tabs>
        <w:rPr>
          <w:lang w:eastAsia="en-CA"/>
        </w:rPr>
      </w:pPr>
      <w:r w:rsidRPr="00B07DDA">
        <w:rPr>
          <w:lang w:eastAsia="en-CA"/>
        </w:rPr>
        <w:t>Calculated tables</w:t>
      </w:r>
    </w:p>
    <w:p w14:paraId="061A6A5F" w14:textId="77777777" w:rsidR="00B07DDA" w:rsidRPr="00B07DDA" w:rsidRDefault="00B07DDA" w:rsidP="00B07DDA">
      <w:pPr>
        <w:numPr>
          <w:ilvl w:val="0"/>
          <w:numId w:val="100"/>
        </w:numPr>
        <w:tabs>
          <w:tab w:val="left" w:pos="3001"/>
        </w:tabs>
        <w:rPr>
          <w:lang w:eastAsia="en-CA"/>
        </w:rPr>
      </w:pPr>
      <w:r w:rsidRPr="00B07DDA">
        <w:rPr>
          <w:lang w:eastAsia="en-CA"/>
        </w:rPr>
        <w:t>Calculated columns</w:t>
      </w:r>
    </w:p>
    <w:p w14:paraId="3E6F8385" w14:textId="77777777" w:rsidR="00B07DDA" w:rsidRPr="00B07DDA" w:rsidRDefault="00B07DDA" w:rsidP="00B07DDA">
      <w:pPr>
        <w:numPr>
          <w:ilvl w:val="0"/>
          <w:numId w:val="100"/>
        </w:numPr>
        <w:tabs>
          <w:tab w:val="left" w:pos="3001"/>
        </w:tabs>
        <w:rPr>
          <w:lang w:eastAsia="en-CA"/>
        </w:rPr>
      </w:pPr>
      <w:r w:rsidRPr="00B07DDA">
        <w:rPr>
          <w:lang w:eastAsia="en-CA"/>
        </w:rPr>
        <w:t>Measures</w:t>
      </w:r>
    </w:p>
    <w:p w14:paraId="57156A52" w14:textId="77777777" w:rsidR="00B07DDA" w:rsidRPr="00B07DDA" w:rsidRDefault="00B07DDA" w:rsidP="00B07DDA">
      <w:pPr>
        <w:tabs>
          <w:tab w:val="left" w:pos="3001"/>
        </w:tabs>
        <w:rPr>
          <w:b/>
          <w:bCs/>
          <w:lang w:eastAsia="en-CA"/>
        </w:rPr>
      </w:pPr>
      <w:r w:rsidRPr="00B07DDA">
        <w:rPr>
          <w:b/>
          <w:bCs/>
          <w:lang w:eastAsia="en-CA"/>
        </w:rPr>
        <w:t> Note</w:t>
      </w:r>
    </w:p>
    <w:p w14:paraId="6B9C9FEE" w14:textId="77777777" w:rsidR="00B07DDA" w:rsidRPr="00B07DDA" w:rsidRDefault="00B07DDA" w:rsidP="00B07DDA">
      <w:pPr>
        <w:tabs>
          <w:tab w:val="left" w:pos="3001"/>
        </w:tabs>
        <w:rPr>
          <w:lang w:eastAsia="en-CA"/>
        </w:rPr>
      </w:pPr>
      <w:r w:rsidRPr="00B07DDA">
        <w:rPr>
          <w:lang w:eastAsia="en-CA"/>
        </w:rPr>
        <w:t>DAX can also be used to define row-level security (RLS) rules, which are expressions that enforce filters over model tables. However, rules aren't considered to be model calculations so they're out of scope for this module. For more information, see </w:t>
      </w:r>
      <w:hyperlink r:id="rId472" w:tgtFrame="az-portal" w:history="1">
        <w:r w:rsidRPr="00B07DDA">
          <w:rPr>
            <w:rStyle w:val="Hyperlink"/>
            <w:b/>
            <w:bCs/>
            <w:lang w:eastAsia="en-CA"/>
          </w:rPr>
          <w:t>Row-level security (RLS) with Power BI</w:t>
        </w:r>
      </w:hyperlink>
      <w:r w:rsidRPr="00B07DDA">
        <w:rPr>
          <w:lang w:eastAsia="en-CA"/>
        </w:rPr>
        <w:t>.</w:t>
      </w:r>
    </w:p>
    <w:p w14:paraId="72B06CFC" w14:textId="77777777" w:rsidR="00B07DDA" w:rsidRPr="00B07DDA" w:rsidRDefault="00B07DDA" w:rsidP="00B07DDA">
      <w:pPr>
        <w:tabs>
          <w:tab w:val="left" w:pos="3001"/>
        </w:tabs>
        <w:rPr>
          <w:b/>
          <w:bCs/>
          <w:lang w:eastAsia="en-CA"/>
        </w:rPr>
      </w:pPr>
      <w:r w:rsidRPr="00B07DDA">
        <w:rPr>
          <w:b/>
          <w:bCs/>
          <w:lang w:eastAsia="en-CA"/>
        </w:rPr>
        <w:t>Calculated tables</w:t>
      </w:r>
    </w:p>
    <w:p w14:paraId="755205BE" w14:textId="77777777" w:rsidR="00B07DDA" w:rsidRPr="00B07DDA" w:rsidRDefault="00B07DDA" w:rsidP="00B07DDA">
      <w:pPr>
        <w:tabs>
          <w:tab w:val="left" w:pos="3001"/>
        </w:tabs>
        <w:rPr>
          <w:lang w:eastAsia="en-CA"/>
        </w:rPr>
      </w:pPr>
      <w:r w:rsidRPr="00B07DDA">
        <w:rPr>
          <w:lang w:eastAsia="en-CA"/>
        </w:rPr>
        <w:t>You can write a DAX formula to add a calculated table to your model. The formula can duplicate or transform </w:t>
      </w:r>
      <w:r w:rsidRPr="00B07DDA">
        <w:rPr>
          <w:i/>
          <w:iCs/>
          <w:lang w:eastAsia="en-CA"/>
        </w:rPr>
        <w:t>existing model data</w:t>
      </w:r>
      <w:r w:rsidRPr="00B07DDA">
        <w:rPr>
          <w:lang w:eastAsia="en-CA"/>
        </w:rPr>
        <w:t>, or create a series of data, to produce a new table. Calculated table data is always imported into your model, so it increases the model storage size and can prolong data refresh time.</w:t>
      </w:r>
    </w:p>
    <w:p w14:paraId="66B33026" w14:textId="77777777" w:rsidR="00B07DDA" w:rsidRPr="00B07DDA" w:rsidRDefault="00B07DDA" w:rsidP="00B07DDA">
      <w:pPr>
        <w:tabs>
          <w:tab w:val="left" w:pos="3001"/>
        </w:tabs>
        <w:rPr>
          <w:b/>
          <w:bCs/>
          <w:lang w:eastAsia="en-CA"/>
        </w:rPr>
      </w:pPr>
      <w:r w:rsidRPr="00B07DDA">
        <w:rPr>
          <w:b/>
          <w:bCs/>
          <w:lang w:eastAsia="en-CA"/>
        </w:rPr>
        <w:t> Note</w:t>
      </w:r>
    </w:p>
    <w:p w14:paraId="034B11D4" w14:textId="77777777" w:rsidR="00B07DDA" w:rsidRPr="00B07DDA" w:rsidRDefault="00B07DDA" w:rsidP="00B07DDA">
      <w:pPr>
        <w:tabs>
          <w:tab w:val="left" w:pos="3001"/>
        </w:tabs>
        <w:rPr>
          <w:lang w:eastAsia="en-CA"/>
        </w:rPr>
      </w:pPr>
      <w:r w:rsidRPr="00B07DDA">
        <w:rPr>
          <w:lang w:eastAsia="en-CA"/>
        </w:rPr>
        <w:t>A calculated table can't connect to external data; you need to use Power Query to accomplish that task.</w:t>
      </w:r>
    </w:p>
    <w:p w14:paraId="71F79454" w14:textId="77777777" w:rsidR="00B07DDA" w:rsidRPr="00B07DDA" w:rsidRDefault="00B07DDA" w:rsidP="00B07DDA">
      <w:pPr>
        <w:tabs>
          <w:tab w:val="left" w:pos="3001"/>
        </w:tabs>
        <w:rPr>
          <w:lang w:eastAsia="en-CA"/>
        </w:rPr>
      </w:pPr>
      <w:r w:rsidRPr="00B07DDA">
        <w:rPr>
          <w:lang w:eastAsia="en-CA"/>
        </w:rPr>
        <w:t>Calculated tables can be useful in various scenarios:</w:t>
      </w:r>
    </w:p>
    <w:p w14:paraId="42026210" w14:textId="77777777" w:rsidR="00B07DDA" w:rsidRPr="00B07DDA" w:rsidRDefault="00B07DDA" w:rsidP="00B07DDA">
      <w:pPr>
        <w:numPr>
          <w:ilvl w:val="0"/>
          <w:numId w:val="101"/>
        </w:numPr>
        <w:tabs>
          <w:tab w:val="left" w:pos="3001"/>
        </w:tabs>
        <w:rPr>
          <w:lang w:eastAsia="en-CA"/>
        </w:rPr>
      </w:pPr>
      <w:r w:rsidRPr="00B07DDA">
        <w:rPr>
          <w:lang w:eastAsia="en-CA"/>
        </w:rPr>
        <w:t>Date tables</w:t>
      </w:r>
    </w:p>
    <w:p w14:paraId="7078E0D8" w14:textId="77777777" w:rsidR="00B07DDA" w:rsidRPr="00B07DDA" w:rsidRDefault="00B07DDA" w:rsidP="00B07DDA">
      <w:pPr>
        <w:numPr>
          <w:ilvl w:val="0"/>
          <w:numId w:val="101"/>
        </w:numPr>
        <w:tabs>
          <w:tab w:val="left" w:pos="3001"/>
        </w:tabs>
        <w:rPr>
          <w:lang w:eastAsia="en-CA"/>
        </w:rPr>
      </w:pPr>
      <w:r w:rsidRPr="00B07DDA">
        <w:rPr>
          <w:lang w:eastAsia="en-CA"/>
        </w:rPr>
        <w:t>Role-playing dimensions</w:t>
      </w:r>
    </w:p>
    <w:p w14:paraId="6856A0EC" w14:textId="77777777" w:rsidR="00B07DDA" w:rsidRPr="00B07DDA" w:rsidRDefault="00B07DDA" w:rsidP="00B07DDA">
      <w:pPr>
        <w:numPr>
          <w:ilvl w:val="0"/>
          <w:numId w:val="101"/>
        </w:numPr>
        <w:tabs>
          <w:tab w:val="left" w:pos="3001"/>
        </w:tabs>
        <w:rPr>
          <w:lang w:eastAsia="en-CA"/>
        </w:rPr>
      </w:pPr>
      <w:r w:rsidRPr="00B07DDA">
        <w:rPr>
          <w:lang w:eastAsia="en-CA"/>
        </w:rPr>
        <w:t>What-if analysis</w:t>
      </w:r>
    </w:p>
    <w:p w14:paraId="5E6871A6" w14:textId="77777777" w:rsidR="00B07DDA" w:rsidRPr="00B07DDA" w:rsidRDefault="00B07DDA" w:rsidP="00B07DDA">
      <w:pPr>
        <w:tabs>
          <w:tab w:val="left" w:pos="3001"/>
        </w:tabs>
        <w:rPr>
          <w:b/>
          <w:bCs/>
          <w:lang w:eastAsia="en-CA"/>
        </w:rPr>
      </w:pPr>
      <w:r w:rsidRPr="00B07DDA">
        <w:rPr>
          <w:b/>
          <w:bCs/>
          <w:lang w:eastAsia="en-CA"/>
        </w:rPr>
        <w:t>Date tables</w:t>
      </w:r>
    </w:p>
    <w:p w14:paraId="67DCC711" w14:textId="77777777" w:rsidR="00B07DDA" w:rsidRPr="00B07DDA" w:rsidRDefault="00B07DDA" w:rsidP="00B07DDA">
      <w:pPr>
        <w:tabs>
          <w:tab w:val="left" w:pos="3001"/>
        </w:tabs>
        <w:rPr>
          <w:lang w:eastAsia="en-CA"/>
        </w:rPr>
      </w:pPr>
      <w:r w:rsidRPr="00B07DDA">
        <w:rPr>
          <w:lang w:eastAsia="en-CA"/>
        </w:rPr>
        <w:t>Date tables are required to apply special time filters known as </w:t>
      </w:r>
      <w:r w:rsidRPr="00B07DDA">
        <w:rPr>
          <w:i/>
          <w:iCs/>
          <w:lang w:eastAsia="en-CA"/>
        </w:rPr>
        <w:t>time intelligence</w:t>
      </w:r>
      <w:r w:rsidRPr="00B07DDA">
        <w:rPr>
          <w:lang w:eastAsia="en-CA"/>
        </w:rPr>
        <w:t>. DAX time intelligence functions only work correctly when a date table is set up. When your source data doesn't include a date table, you can create one as calculated tables by using the </w:t>
      </w:r>
      <w:hyperlink r:id="rId473" w:tgtFrame="az-portal" w:history="1">
        <w:r w:rsidRPr="00B07DDA">
          <w:rPr>
            <w:rStyle w:val="Hyperlink"/>
            <w:lang w:eastAsia="en-CA"/>
          </w:rPr>
          <w:t>CALENDAR</w:t>
        </w:r>
      </w:hyperlink>
      <w:r w:rsidRPr="00B07DDA">
        <w:rPr>
          <w:lang w:eastAsia="en-CA"/>
        </w:rPr>
        <w:t> or </w:t>
      </w:r>
      <w:hyperlink r:id="rId474" w:tgtFrame="az-portal" w:history="1">
        <w:r w:rsidRPr="00B07DDA">
          <w:rPr>
            <w:rStyle w:val="Hyperlink"/>
            <w:lang w:eastAsia="en-CA"/>
          </w:rPr>
          <w:t>CALENDARAUTO</w:t>
        </w:r>
      </w:hyperlink>
      <w:r w:rsidRPr="00B07DDA">
        <w:rPr>
          <w:lang w:eastAsia="en-CA"/>
        </w:rPr>
        <w:t> DAX functions.</w:t>
      </w:r>
    </w:p>
    <w:p w14:paraId="1BCDC83F" w14:textId="77777777" w:rsidR="00B07DDA" w:rsidRPr="00B07DDA" w:rsidRDefault="00B07DDA" w:rsidP="00B07DDA">
      <w:pPr>
        <w:tabs>
          <w:tab w:val="left" w:pos="3001"/>
        </w:tabs>
        <w:rPr>
          <w:b/>
          <w:bCs/>
          <w:lang w:eastAsia="en-CA"/>
        </w:rPr>
      </w:pPr>
      <w:r w:rsidRPr="00B07DDA">
        <w:rPr>
          <w:b/>
          <w:bCs/>
          <w:lang w:eastAsia="en-CA"/>
        </w:rPr>
        <w:lastRenderedPageBreak/>
        <w:t>Role-playing dimensions</w:t>
      </w:r>
    </w:p>
    <w:p w14:paraId="4087D009" w14:textId="77777777" w:rsidR="00B07DDA" w:rsidRPr="00B07DDA" w:rsidRDefault="00B07DDA" w:rsidP="00B07DDA">
      <w:pPr>
        <w:tabs>
          <w:tab w:val="left" w:pos="3001"/>
        </w:tabs>
        <w:rPr>
          <w:lang w:eastAsia="en-CA"/>
        </w:rPr>
      </w:pPr>
      <w:r w:rsidRPr="00B07DDA">
        <w:rPr>
          <w:lang w:eastAsia="en-CA"/>
        </w:rPr>
        <w:t>When two model tables have multiple relationships, it could be because your model has a role-playing dimension. For example, if you have a table named </w:t>
      </w:r>
      <w:r w:rsidRPr="00B07DDA">
        <w:rPr>
          <w:b/>
          <w:bCs/>
          <w:lang w:eastAsia="en-CA"/>
        </w:rPr>
        <w:t>Sales</w:t>
      </w:r>
      <w:r w:rsidRPr="00B07DDA">
        <w:rPr>
          <w:lang w:eastAsia="en-CA"/>
        </w:rPr>
        <w:t> that includes two date columns, </w:t>
      </w:r>
      <w:proofErr w:type="spellStart"/>
      <w:r w:rsidRPr="00B07DDA">
        <w:rPr>
          <w:b/>
          <w:bCs/>
          <w:lang w:eastAsia="en-CA"/>
        </w:rPr>
        <w:t>OrderDateKey</w:t>
      </w:r>
      <w:proofErr w:type="spellEnd"/>
      <w:r w:rsidRPr="00B07DDA">
        <w:rPr>
          <w:lang w:eastAsia="en-CA"/>
        </w:rPr>
        <w:t> and </w:t>
      </w:r>
      <w:proofErr w:type="spellStart"/>
      <w:r w:rsidRPr="00B07DDA">
        <w:rPr>
          <w:b/>
          <w:bCs/>
          <w:lang w:eastAsia="en-CA"/>
        </w:rPr>
        <w:t>ShipDateKey</w:t>
      </w:r>
      <w:proofErr w:type="spellEnd"/>
      <w:r w:rsidRPr="00B07DDA">
        <w:rPr>
          <w:lang w:eastAsia="en-CA"/>
        </w:rPr>
        <w:t>, both columns are related to the </w:t>
      </w:r>
      <w:r w:rsidRPr="00B07DDA">
        <w:rPr>
          <w:b/>
          <w:bCs/>
          <w:lang w:eastAsia="en-CA"/>
        </w:rPr>
        <w:t>Date</w:t>
      </w:r>
      <w:r w:rsidRPr="00B07DDA">
        <w:rPr>
          <w:lang w:eastAsia="en-CA"/>
        </w:rPr>
        <w:t> column in the </w:t>
      </w:r>
      <w:r w:rsidRPr="00B07DDA">
        <w:rPr>
          <w:b/>
          <w:bCs/>
          <w:lang w:eastAsia="en-CA"/>
        </w:rPr>
        <w:t>Date</w:t>
      </w:r>
      <w:r w:rsidRPr="00B07DDA">
        <w:rPr>
          <w:lang w:eastAsia="en-CA"/>
        </w:rPr>
        <w:t> table. In this case, the </w:t>
      </w:r>
      <w:r w:rsidRPr="00B07DDA">
        <w:rPr>
          <w:b/>
          <w:bCs/>
          <w:lang w:eastAsia="en-CA"/>
        </w:rPr>
        <w:t>Date</w:t>
      </w:r>
      <w:r w:rsidRPr="00B07DDA">
        <w:rPr>
          <w:lang w:eastAsia="en-CA"/>
        </w:rPr>
        <w:t> table is described as a role-playing dimension because it could play the role of </w:t>
      </w:r>
      <w:r w:rsidRPr="00B07DDA">
        <w:rPr>
          <w:i/>
          <w:iCs/>
          <w:lang w:eastAsia="en-CA"/>
        </w:rPr>
        <w:t>order date</w:t>
      </w:r>
      <w:r w:rsidRPr="00B07DDA">
        <w:rPr>
          <w:lang w:eastAsia="en-CA"/>
        </w:rPr>
        <w:t> or </w:t>
      </w:r>
      <w:r w:rsidRPr="00B07DDA">
        <w:rPr>
          <w:i/>
          <w:iCs/>
          <w:lang w:eastAsia="en-CA"/>
        </w:rPr>
        <w:t>ship date</w:t>
      </w:r>
      <w:r w:rsidRPr="00B07DDA">
        <w:rPr>
          <w:lang w:eastAsia="en-CA"/>
        </w:rPr>
        <w:t>.</w:t>
      </w:r>
    </w:p>
    <w:p w14:paraId="3544B71F" w14:textId="1440E306" w:rsidR="00B07DDA" w:rsidRPr="00B07DDA" w:rsidRDefault="00B07DDA" w:rsidP="00B07DDA">
      <w:pPr>
        <w:tabs>
          <w:tab w:val="left" w:pos="3001"/>
        </w:tabs>
        <w:rPr>
          <w:lang w:eastAsia="en-CA"/>
        </w:rPr>
      </w:pPr>
      <w:r w:rsidRPr="00B07DDA">
        <w:rPr>
          <w:lang w:eastAsia="en-CA"/>
        </w:rPr>
        <w:drawing>
          <wp:inline distT="0" distB="0" distL="0" distR="0" wp14:anchorId="7DB9971D" wp14:editId="20FFE6AB">
            <wp:extent cx="4823460" cy="3368040"/>
            <wp:effectExtent l="0" t="0" r="0" b="3810"/>
            <wp:docPr id="41378241" name="Picture 8" descr="The image shows two tables: Sales and Date. There are two relationships between the tables. Only one relationship is active.">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image shows two tables: Sales and Date. There are two relationships between the tables. Only one relationship is active.">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823460" cy="3368040"/>
                    </a:xfrm>
                    <a:prstGeom prst="rect">
                      <a:avLst/>
                    </a:prstGeom>
                    <a:noFill/>
                    <a:ln>
                      <a:noFill/>
                    </a:ln>
                  </pic:spPr>
                </pic:pic>
              </a:graphicData>
            </a:graphic>
          </wp:inline>
        </w:drawing>
      </w:r>
    </w:p>
    <w:p w14:paraId="2831EF8A" w14:textId="77777777" w:rsidR="00B07DDA" w:rsidRPr="00B07DDA" w:rsidRDefault="00B07DDA" w:rsidP="00B07DDA">
      <w:pPr>
        <w:tabs>
          <w:tab w:val="left" w:pos="3001"/>
        </w:tabs>
        <w:rPr>
          <w:lang w:eastAsia="en-CA"/>
        </w:rPr>
      </w:pPr>
      <w:r w:rsidRPr="00B07DDA">
        <w:rPr>
          <w:lang w:eastAsia="en-CA"/>
        </w:rPr>
        <w:t>Microsoft Power BI models only allow one active relationship between tables, which in the model diagram is indicated as a solid line. The active relationship is used by default to propagate filters, which in this case would be from the </w:t>
      </w:r>
      <w:r w:rsidRPr="00B07DDA">
        <w:rPr>
          <w:b/>
          <w:bCs/>
          <w:lang w:eastAsia="en-CA"/>
        </w:rPr>
        <w:t>Date</w:t>
      </w:r>
      <w:r w:rsidRPr="00B07DDA">
        <w:rPr>
          <w:lang w:eastAsia="en-CA"/>
        </w:rPr>
        <w:t> table to the </w:t>
      </w:r>
      <w:proofErr w:type="spellStart"/>
      <w:r w:rsidRPr="00B07DDA">
        <w:rPr>
          <w:b/>
          <w:bCs/>
          <w:lang w:eastAsia="en-CA"/>
        </w:rPr>
        <w:t>OrderDateKey</w:t>
      </w:r>
      <w:proofErr w:type="spellEnd"/>
      <w:r w:rsidRPr="00B07DDA">
        <w:rPr>
          <w:lang w:eastAsia="en-CA"/>
        </w:rPr>
        <w:t> column in the </w:t>
      </w:r>
      <w:r w:rsidRPr="00B07DDA">
        <w:rPr>
          <w:b/>
          <w:bCs/>
          <w:lang w:eastAsia="en-CA"/>
        </w:rPr>
        <w:t>Sales</w:t>
      </w:r>
      <w:r w:rsidRPr="00B07DDA">
        <w:rPr>
          <w:lang w:eastAsia="en-CA"/>
        </w:rPr>
        <w:t> table. Any remaining relationships between the two tables are inactive. In a model diagram, the relationships are represented as dashed lines. Inactive relationships are only used when they're expressly requested in a calculated formula by using the </w:t>
      </w:r>
      <w:hyperlink r:id="rId477" w:tgtFrame="az-portal" w:history="1">
        <w:r w:rsidRPr="00B07DDA">
          <w:rPr>
            <w:rStyle w:val="Hyperlink"/>
            <w:lang w:eastAsia="en-CA"/>
          </w:rPr>
          <w:t>USERELATIONSHIP</w:t>
        </w:r>
      </w:hyperlink>
      <w:r w:rsidRPr="00B07DDA">
        <w:rPr>
          <w:lang w:eastAsia="en-CA"/>
        </w:rPr>
        <w:t> DAX function.</w:t>
      </w:r>
    </w:p>
    <w:p w14:paraId="1EBF3B5B" w14:textId="77777777" w:rsidR="00B07DDA" w:rsidRPr="00B07DDA" w:rsidRDefault="00B07DDA" w:rsidP="00B07DDA">
      <w:pPr>
        <w:tabs>
          <w:tab w:val="left" w:pos="3001"/>
        </w:tabs>
        <w:rPr>
          <w:lang w:eastAsia="en-CA"/>
        </w:rPr>
      </w:pPr>
      <w:r w:rsidRPr="00B07DDA">
        <w:rPr>
          <w:lang w:eastAsia="en-CA"/>
        </w:rPr>
        <w:t>Perhaps a better model design could have two date tables, each with an active relationship to the </w:t>
      </w:r>
      <w:r w:rsidRPr="00B07DDA">
        <w:rPr>
          <w:b/>
          <w:bCs/>
          <w:lang w:eastAsia="en-CA"/>
        </w:rPr>
        <w:t>Sales</w:t>
      </w:r>
      <w:r w:rsidRPr="00B07DDA">
        <w:rPr>
          <w:lang w:eastAsia="en-CA"/>
        </w:rPr>
        <w:t> table. Thus, report users can filter by order date or ship date, or both at the same time. A calculated table can duplicate the </w:t>
      </w:r>
      <w:r w:rsidRPr="00B07DDA">
        <w:rPr>
          <w:b/>
          <w:bCs/>
          <w:lang w:eastAsia="en-CA"/>
        </w:rPr>
        <w:t>Date</w:t>
      </w:r>
      <w:r w:rsidRPr="00B07DDA">
        <w:rPr>
          <w:lang w:eastAsia="en-CA"/>
        </w:rPr>
        <w:t> table data to create the </w:t>
      </w:r>
      <w:r w:rsidRPr="00B07DDA">
        <w:rPr>
          <w:b/>
          <w:bCs/>
          <w:lang w:eastAsia="en-CA"/>
        </w:rPr>
        <w:t>Ship Date</w:t>
      </w:r>
      <w:r w:rsidRPr="00B07DDA">
        <w:rPr>
          <w:lang w:eastAsia="en-CA"/>
        </w:rPr>
        <w:t> table.</w:t>
      </w:r>
    </w:p>
    <w:p w14:paraId="2954CAB5" w14:textId="75EDA109" w:rsidR="00B07DDA" w:rsidRPr="00B07DDA" w:rsidRDefault="00B07DDA" w:rsidP="00B07DDA">
      <w:pPr>
        <w:tabs>
          <w:tab w:val="left" w:pos="3001"/>
        </w:tabs>
        <w:rPr>
          <w:lang w:eastAsia="en-CA"/>
        </w:rPr>
      </w:pPr>
      <w:r w:rsidRPr="00B07DDA">
        <w:rPr>
          <w:lang w:eastAsia="en-CA"/>
        </w:rPr>
        <w:lastRenderedPageBreak/>
        <w:drawing>
          <wp:inline distT="0" distB="0" distL="0" distR="0" wp14:anchorId="53E73F5A" wp14:editId="02E713C2">
            <wp:extent cx="4975860" cy="3474720"/>
            <wp:effectExtent l="0" t="0" r="0" b="0"/>
            <wp:docPr id="813313293" name="Picture 7" descr="The image shows two tables: Sales and Date. There is one relationship between the Sales and Date tables, and one relationship between the Sales and Ship Date tables. Both relationships are active.">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image shows two tables: Sales and Date. There is one relationship between the Sales and Date tables, and one relationship between the Sales and Ship Date tables. Both relationships are active.">
                      <a:hlinkClick r:id="rId478"/>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75860" cy="3474720"/>
                    </a:xfrm>
                    <a:prstGeom prst="rect">
                      <a:avLst/>
                    </a:prstGeom>
                    <a:noFill/>
                    <a:ln>
                      <a:noFill/>
                    </a:ln>
                  </pic:spPr>
                </pic:pic>
              </a:graphicData>
            </a:graphic>
          </wp:inline>
        </w:drawing>
      </w:r>
    </w:p>
    <w:p w14:paraId="34F14185" w14:textId="77777777" w:rsidR="00B07DDA" w:rsidRPr="00B07DDA" w:rsidRDefault="00B07DDA" w:rsidP="00B07DDA">
      <w:pPr>
        <w:tabs>
          <w:tab w:val="left" w:pos="3001"/>
        </w:tabs>
        <w:rPr>
          <w:b/>
          <w:bCs/>
          <w:lang w:eastAsia="en-CA"/>
        </w:rPr>
      </w:pPr>
      <w:r w:rsidRPr="00B07DDA">
        <w:rPr>
          <w:b/>
          <w:bCs/>
          <w:lang w:eastAsia="en-CA"/>
        </w:rPr>
        <w:t>What-if analysis</w:t>
      </w:r>
    </w:p>
    <w:p w14:paraId="266B54E6" w14:textId="77777777" w:rsidR="00B07DDA" w:rsidRPr="00B07DDA" w:rsidRDefault="00B07DDA" w:rsidP="00B07DDA">
      <w:pPr>
        <w:tabs>
          <w:tab w:val="left" w:pos="3001"/>
        </w:tabs>
        <w:rPr>
          <w:lang w:eastAsia="en-CA"/>
        </w:rPr>
      </w:pPr>
      <w:r w:rsidRPr="00B07DDA">
        <w:rPr>
          <w:lang w:eastAsia="en-CA"/>
        </w:rPr>
        <w:t>Power BI Desktop supports a feature called </w:t>
      </w:r>
      <w:hyperlink r:id="rId480" w:tgtFrame="az-portal" w:history="1">
        <w:r w:rsidRPr="00B07DDA">
          <w:rPr>
            <w:rStyle w:val="Hyperlink"/>
            <w:lang w:eastAsia="en-CA"/>
          </w:rPr>
          <w:t>What-if parameters</w:t>
        </w:r>
      </w:hyperlink>
      <w:r w:rsidRPr="00B07DDA">
        <w:rPr>
          <w:lang w:eastAsia="en-CA"/>
        </w:rPr>
        <w:t>. When you create a what-if parameter, a calculated table is automatically added to your model.</w:t>
      </w:r>
    </w:p>
    <w:p w14:paraId="7EA4BD43" w14:textId="77777777" w:rsidR="00B07DDA" w:rsidRPr="00B07DDA" w:rsidRDefault="00B07DDA" w:rsidP="00B07DDA">
      <w:pPr>
        <w:tabs>
          <w:tab w:val="left" w:pos="3001"/>
        </w:tabs>
        <w:rPr>
          <w:lang w:eastAsia="en-CA"/>
        </w:rPr>
      </w:pPr>
      <w:r w:rsidRPr="00B07DDA">
        <w:rPr>
          <w:lang w:eastAsia="en-CA"/>
        </w:rPr>
        <w:t>What-if parameters allow report users to select or filter by values that are stored in the calculated table. Measure formulas can use selected value(s) in a meaningful way. For example, a </w:t>
      </w:r>
      <w:r w:rsidRPr="00B07DDA">
        <w:rPr>
          <w:b/>
          <w:bCs/>
          <w:lang w:eastAsia="en-CA"/>
        </w:rPr>
        <w:t>what-if</w:t>
      </w:r>
      <w:r w:rsidRPr="00B07DDA">
        <w:rPr>
          <w:lang w:eastAsia="en-CA"/>
        </w:rPr>
        <w:t> parameter could allow the report user to select a hypothetical currency exchange rate, and a measure could divide revenue values (in a local currency) by the selected rate.</w:t>
      </w:r>
    </w:p>
    <w:p w14:paraId="10FDBF02" w14:textId="77777777" w:rsidR="00B07DDA" w:rsidRPr="00B07DDA" w:rsidRDefault="00B07DDA" w:rsidP="00B07DDA">
      <w:pPr>
        <w:tabs>
          <w:tab w:val="left" w:pos="3001"/>
        </w:tabs>
        <w:rPr>
          <w:lang w:eastAsia="en-CA"/>
        </w:rPr>
      </w:pPr>
      <w:r w:rsidRPr="00B07DDA">
        <w:rPr>
          <w:lang w:eastAsia="en-CA"/>
        </w:rPr>
        <w:t>Notably, what-if calculated tables aren't related to other model tables because they're not used to propagate filters. For this reason, they're sometimes called </w:t>
      </w:r>
      <w:r w:rsidRPr="00B07DDA">
        <w:rPr>
          <w:i/>
          <w:iCs/>
          <w:lang w:eastAsia="en-CA"/>
        </w:rPr>
        <w:t>disconnected tables</w:t>
      </w:r>
      <w:r w:rsidRPr="00B07DDA">
        <w:rPr>
          <w:lang w:eastAsia="en-CA"/>
        </w:rPr>
        <w:t>.</w:t>
      </w:r>
    </w:p>
    <w:p w14:paraId="71957961" w14:textId="77777777" w:rsidR="00B07DDA" w:rsidRPr="00B07DDA" w:rsidRDefault="00B07DDA" w:rsidP="00B07DDA">
      <w:pPr>
        <w:tabs>
          <w:tab w:val="left" w:pos="3001"/>
        </w:tabs>
        <w:rPr>
          <w:b/>
          <w:bCs/>
          <w:lang w:eastAsia="en-CA"/>
        </w:rPr>
      </w:pPr>
      <w:r w:rsidRPr="00B07DDA">
        <w:rPr>
          <w:b/>
          <w:bCs/>
          <w:lang w:eastAsia="en-CA"/>
        </w:rPr>
        <w:t>Calculated columns</w:t>
      </w:r>
    </w:p>
    <w:p w14:paraId="0E5E6D49" w14:textId="77777777" w:rsidR="00B07DDA" w:rsidRPr="00B07DDA" w:rsidRDefault="00B07DDA" w:rsidP="00B07DDA">
      <w:pPr>
        <w:tabs>
          <w:tab w:val="left" w:pos="3001"/>
        </w:tabs>
        <w:rPr>
          <w:lang w:eastAsia="en-CA"/>
        </w:rPr>
      </w:pPr>
      <w:r w:rsidRPr="00B07DDA">
        <w:rPr>
          <w:lang w:eastAsia="en-CA"/>
        </w:rPr>
        <w:t xml:space="preserve">You can write a DAX formula to add a calculated column to any table in your model. The formula is evaluated for each table </w:t>
      </w:r>
      <w:proofErr w:type="gramStart"/>
      <w:r w:rsidRPr="00B07DDA">
        <w:rPr>
          <w:lang w:eastAsia="en-CA"/>
        </w:rPr>
        <w:t>row</w:t>
      </w:r>
      <w:proofErr w:type="gramEnd"/>
      <w:r w:rsidRPr="00B07DDA">
        <w:rPr>
          <w:lang w:eastAsia="en-CA"/>
        </w:rPr>
        <w:t xml:space="preserve"> and it returns a single value. When added to an Import storage mode table, the formula is evaluated when the semantic model is refreshed, and it increases the storage size of your model. When added to a </w:t>
      </w:r>
      <w:proofErr w:type="spellStart"/>
      <w:r w:rsidRPr="00B07DDA">
        <w:rPr>
          <w:lang w:eastAsia="en-CA"/>
        </w:rPr>
        <w:t>DirectQuery</w:t>
      </w:r>
      <w:proofErr w:type="spellEnd"/>
      <w:r w:rsidRPr="00B07DDA">
        <w:rPr>
          <w:lang w:eastAsia="en-CA"/>
        </w:rPr>
        <w:t xml:space="preserve"> storage mode table, the formula is evaluated by the underlying source database when the table is queried.</w:t>
      </w:r>
    </w:p>
    <w:p w14:paraId="5793447D"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pane, calculated columns are enhanced with a special icon. The following example shows a single calculated column in the </w:t>
      </w:r>
      <w:r w:rsidRPr="00B07DDA">
        <w:rPr>
          <w:b/>
          <w:bCs/>
          <w:lang w:eastAsia="en-CA"/>
        </w:rPr>
        <w:t>Customer</w:t>
      </w:r>
      <w:r w:rsidRPr="00B07DDA">
        <w:rPr>
          <w:lang w:eastAsia="en-CA"/>
        </w:rPr>
        <w:t> table called </w:t>
      </w:r>
      <w:r w:rsidRPr="00B07DDA">
        <w:rPr>
          <w:b/>
          <w:bCs/>
          <w:lang w:eastAsia="en-CA"/>
        </w:rPr>
        <w:t>Age</w:t>
      </w:r>
      <w:r w:rsidRPr="00B07DDA">
        <w:rPr>
          <w:lang w:eastAsia="en-CA"/>
        </w:rPr>
        <w:t>.</w:t>
      </w:r>
    </w:p>
    <w:p w14:paraId="47B74760" w14:textId="32BA2FEB" w:rsidR="00B07DDA" w:rsidRPr="00B07DDA" w:rsidRDefault="00B07DDA" w:rsidP="00B07DDA">
      <w:pPr>
        <w:tabs>
          <w:tab w:val="left" w:pos="3001"/>
        </w:tabs>
        <w:rPr>
          <w:lang w:eastAsia="en-CA"/>
        </w:rPr>
      </w:pPr>
      <w:r w:rsidRPr="00B07DDA">
        <w:rPr>
          <w:lang w:eastAsia="en-CA"/>
        </w:rPr>
        <w:lastRenderedPageBreak/>
        <w:drawing>
          <wp:inline distT="0" distB="0" distL="0" distR="0" wp14:anchorId="6976376F" wp14:editId="1E25FF27">
            <wp:extent cx="1691640" cy="2865120"/>
            <wp:effectExtent l="0" t="0" r="3810" b="0"/>
            <wp:docPr id="429094997" name="Picture 6" descr="The image shows a section of the Fields pane. Inside the Customer table, there are multiple fields. One is adorned with the special icon, which indicates that it's a calculated column.">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image shows a section of the Fields pane. Inside the Customer table, there are multiple fields. One is adorned with the special icon, which indicates that it's a calculated column.">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91640" cy="2865120"/>
                    </a:xfrm>
                    <a:prstGeom prst="rect">
                      <a:avLst/>
                    </a:prstGeom>
                    <a:noFill/>
                    <a:ln>
                      <a:noFill/>
                    </a:ln>
                  </pic:spPr>
                </pic:pic>
              </a:graphicData>
            </a:graphic>
          </wp:inline>
        </w:drawing>
      </w:r>
    </w:p>
    <w:p w14:paraId="5D3A1127" w14:textId="77777777" w:rsidR="00B07DDA" w:rsidRPr="00B07DDA" w:rsidRDefault="00B07DDA" w:rsidP="00B07DDA">
      <w:pPr>
        <w:tabs>
          <w:tab w:val="left" w:pos="3001"/>
        </w:tabs>
        <w:rPr>
          <w:b/>
          <w:bCs/>
          <w:lang w:eastAsia="en-CA"/>
        </w:rPr>
      </w:pPr>
      <w:r w:rsidRPr="00B07DDA">
        <w:rPr>
          <w:b/>
          <w:bCs/>
          <w:lang w:eastAsia="en-CA"/>
        </w:rPr>
        <w:t>Measures</w:t>
      </w:r>
    </w:p>
    <w:p w14:paraId="17B0F8DC" w14:textId="77777777" w:rsidR="00B07DDA" w:rsidRPr="00B07DDA" w:rsidRDefault="00B07DDA" w:rsidP="00B07DDA">
      <w:pPr>
        <w:tabs>
          <w:tab w:val="left" w:pos="3001"/>
        </w:tabs>
        <w:rPr>
          <w:lang w:eastAsia="en-CA"/>
        </w:rPr>
      </w:pPr>
      <w:r w:rsidRPr="00B07DDA">
        <w:rPr>
          <w:lang w:eastAsia="en-CA"/>
        </w:rPr>
        <w:t xml:space="preserve">You can write a DAX formula to add a measure to any table in your model. The formula is concerned with achieving summarization over model data. </w:t>
      </w:r>
      <w:proofErr w:type="gramStart"/>
      <w:r w:rsidRPr="00B07DDA">
        <w:rPr>
          <w:lang w:eastAsia="en-CA"/>
        </w:rPr>
        <w:t>Similar to</w:t>
      </w:r>
      <w:proofErr w:type="gramEnd"/>
      <w:r w:rsidRPr="00B07DDA">
        <w:rPr>
          <w:lang w:eastAsia="en-CA"/>
        </w:rPr>
        <w:t xml:space="preserve"> a calculated column, the formula must return a single value. Unlike calculated columns, which are evaluated at data refresh time, measures are evaluated at query time. Their results are never stored in the model.</w:t>
      </w:r>
    </w:p>
    <w:p w14:paraId="7B47D4C7"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pane, measures are shown with the calculator icon. The following example shows three measures in the </w:t>
      </w:r>
      <w:r w:rsidRPr="00B07DDA">
        <w:rPr>
          <w:b/>
          <w:bCs/>
          <w:lang w:eastAsia="en-CA"/>
        </w:rPr>
        <w:t>Sales</w:t>
      </w:r>
      <w:r w:rsidRPr="00B07DDA">
        <w:rPr>
          <w:lang w:eastAsia="en-CA"/>
        </w:rPr>
        <w:t> table: </w:t>
      </w:r>
      <w:r w:rsidRPr="00B07DDA">
        <w:rPr>
          <w:b/>
          <w:bCs/>
          <w:lang w:eastAsia="en-CA"/>
        </w:rPr>
        <w:t>Cost</w:t>
      </w:r>
      <w:r w:rsidRPr="00B07DDA">
        <w:rPr>
          <w:lang w:eastAsia="en-CA"/>
        </w:rPr>
        <w:t>, </w:t>
      </w:r>
      <w:r w:rsidRPr="00B07DDA">
        <w:rPr>
          <w:b/>
          <w:bCs/>
          <w:lang w:eastAsia="en-CA"/>
        </w:rPr>
        <w:t>Profit</w:t>
      </w:r>
      <w:r w:rsidRPr="00B07DDA">
        <w:rPr>
          <w:lang w:eastAsia="en-CA"/>
        </w:rPr>
        <w:t>, and </w:t>
      </w:r>
      <w:r w:rsidRPr="00B07DDA">
        <w:rPr>
          <w:b/>
          <w:bCs/>
          <w:lang w:eastAsia="en-CA"/>
        </w:rPr>
        <w:t>Revenue</w:t>
      </w:r>
      <w:r w:rsidRPr="00B07DDA">
        <w:rPr>
          <w:lang w:eastAsia="en-CA"/>
        </w:rPr>
        <w:t>.</w:t>
      </w:r>
    </w:p>
    <w:p w14:paraId="0DBAD3BA" w14:textId="6C8C871C" w:rsidR="00B07DDA" w:rsidRPr="00B07DDA" w:rsidRDefault="00B07DDA" w:rsidP="00B07DDA">
      <w:pPr>
        <w:tabs>
          <w:tab w:val="left" w:pos="3001"/>
        </w:tabs>
        <w:rPr>
          <w:lang w:eastAsia="en-CA"/>
        </w:rPr>
      </w:pPr>
      <w:r w:rsidRPr="00B07DDA">
        <w:rPr>
          <w:lang w:eastAsia="en-CA"/>
        </w:rPr>
        <w:drawing>
          <wp:inline distT="0" distB="0" distL="0" distR="0" wp14:anchorId="7739920F" wp14:editId="3D11BD00">
            <wp:extent cx="2065020" cy="2598420"/>
            <wp:effectExtent l="0" t="0" r="0" b="0"/>
            <wp:docPr id="337791157" name="Picture 5" descr="The image shows a section of the Fields pane. Inside the Sales table, there are multiple fields. Three are adorned with the calculator icon, which indicate that they're measures.">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image shows a section of the Fields pane. Inside the Sales table, there are multiple fields. Three are adorned with the calculator icon, which indicate that they're measures.">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65020" cy="2598420"/>
                    </a:xfrm>
                    <a:prstGeom prst="rect">
                      <a:avLst/>
                    </a:prstGeom>
                    <a:noFill/>
                    <a:ln>
                      <a:noFill/>
                    </a:ln>
                  </pic:spPr>
                </pic:pic>
              </a:graphicData>
            </a:graphic>
          </wp:inline>
        </w:drawing>
      </w:r>
    </w:p>
    <w:p w14:paraId="53593CBE" w14:textId="77777777" w:rsidR="00B07DDA" w:rsidRPr="00B07DDA" w:rsidRDefault="00B07DDA" w:rsidP="00B07DDA">
      <w:pPr>
        <w:tabs>
          <w:tab w:val="left" w:pos="3001"/>
        </w:tabs>
        <w:rPr>
          <w:lang w:eastAsia="en-CA"/>
        </w:rPr>
      </w:pPr>
      <w:r w:rsidRPr="00B07DDA">
        <w:rPr>
          <w:lang w:eastAsia="en-CA"/>
        </w:rPr>
        <w:t>Occasionally, measures can be described as </w:t>
      </w:r>
      <w:r w:rsidRPr="00B07DDA">
        <w:rPr>
          <w:i/>
          <w:iCs/>
          <w:lang w:eastAsia="en-CA"/>
        </w:rPr>
        <w:t>explicit measures</w:t>
      </w:r>
      <w:r w:rsidRPr="00B07DDA">
        <w:rPr>
          <w:lang w:eastAsia="en-CA"/>
        </w:rPr>
        <w:t xml:space="preserve">. To be clear, explicit measures are model calculations that are written in DAX and are commonly referred to as </w:t>
      </w:r>
      <w:r w:rsidRPr="00B07DDA">
        <w:rPr>
          <w:lang w:eastAsia="en-CA"/>
        </w:rPr>
        <w:lastRenderedPageBreak/>
        <w:t>simply </w:t>
      </w:r>
      <w:r w:rsidRPr="00B07DDA">
        <w:rPr>
          <w:i/>
          <w:iCs/>
          <w:lang w:eastAsia="en-CA"/>
        </w:rPr>
        <w:t>measures</w:t>
      </w:r>
      <w:r w:rsidRPr="00B07DDA">
        <w:rPr>
          <w:lang w:eastAsia="en-CA"/>
        </w:rPr>
        <w:t>. Yet, the concept of </w:t>
      </w:r>
      <w:r w:rsidRPr="00B07DDA">
        <w:rPr>
          <w:i/>
          <w:iCs/>
          <w:lang w:eastAsia="en-CA"/>
        </w:rPr>
        <w:t>implicit measures</w:t>
      </w:r>
      <w:r w:rsidRPr="00B07DDA">
        <w:rPr>
          <w:lang w:eastAsia="en-CA"/>
        </w:rPr>
        <w:t> exists, too. Implicit measures are columns that can be summarized by visuals in simplistic ways, like count, sum, minimum, maximum, and so on. You can identify implicit measures in the </w:t>
      </w:r>
      <w:r w:rsidRPr="00B07DDA">
        <w:rPr>
          <w:b/>
          <w:bCs/>
          <w:lang w:eastAsia="en-CA"/>
        </w:rPr>
        <w:t>Fields</w:t>
      </w:r>
      <w:r w:rsidRPr="00B07DDA">
        <w:rPr>
          <w:lang w:eastAsia="en-CA"/>
        </w:rPr>
        <w:t xml:space="preserve"> pane because they're shown with the sigma symbol </w:t>
      </w:r>
      <w:proofErr w:type="gramStart"/>
      <w:r w:rsidRPr="00B07DDA">
        <w:rPr>
          <w:lang w:eastAsia="en-CA"/>
        </w:rPr>
        <w:t>( ∑</w:t>
      </w:r>
      <w:proofErr w:type="gramEnd"/>
      <w:r w:rsidRPr="00B07DDA">
        <w:rPr>
          <w:lang w:eastAsia="en-CA"/>
        </w:rPr>
        <w:t xml:space="preserve"> ).</w:t>
      </w:r>
    </w:p>
    <w:p w14:paraId="217C2B61" w14:textId="77777777" w:rsidR="00B07DDA" w:rsidRPr="00B07DDA" w:rsidRDefault="00B07DDA" w:rsidP="00B07DDA">
      <w:pPr>
        <w:tabs>
          <w:tab w:val="left" w:pos="3001"/>
        </w:tabs>
        <w:rPr>
          <w:b/>
          <w:bCs/>
          <w:lang w:eastAsia="en-CA"/>
        </w:rPr>
      </w:pPr>
      <w:r w:rsidRPr="00B07DDA">
        <w:rPr>
          <w:b/>
          <w:bCs/>
          <w:lang w:eastAsia="en-CA"/>
        </w:rPr>
        <w:t> Note</w:t>
      </w:r>
    </w:p>
    <w:p w14:paraId="3398E05C" w14:textId="77777777" w:rsidR="00B07DDA" w:rsidRPr="00B07DDA" w:rsidRDefault="00B07DDA" w:rsidP="00B07DDA">
      <w:pPr>
        <w:tabs>
          <w:tab w:val="left" w:pos="3001"/>
        </w:tabs>
        <w:rPr>
          <w:lang w:eastAsia="en-CA"/>
        </w:rPr>
      </w:pPr>
      <w:r w:rsidRPr="00B07DDA">
        <w:rPr>
          <w:lang w:eastAsia="en-CA"/>
        </w:rPr>
        <w:t>Any column can be summarized when added to a visual. Therefore, whether they're shown with the sigma symbol or not, when they're added to a visual, they can be set up as implicit measures.</w:t>
      </w:r>
    </w:p>
    <w:p w14:paraId="0AE40523" w14:textId="77777777" w:rsidR="00B07DDA" w:rsidRPr="00B07DDA" w:rsidRDefault="00B07DDA" w:rsidP="00B07DDA">
      <w:pPr>
        <w:tabs>
          <w:tab w:val="left" w:pos="3001"/>
        </w:tabs>
        <w:rPr>
          <w:lang w:eastAsia="en-CA"/>
        </w:rPr>
      </w:pPr>
      <w:r w:rsidRPr="00B07DDA">
        <w:rPr>
          <w:lang w:eastAsia="en-CA"/>
        </w:rPr>
        <w:t>Additionally, no such concept as a </w:t>
      </w:r>
      <w:r w:rsidRPr="00B07DDA">
        <w:rPr>
          <w:i/>
          <w:iCs/>
          <w:lang w:eastAsia="en-CA"/>
        </w:rPr>
        <w:t>calculated measure</w:t>
      </w:r>
      <w:r w:rsidRPr="00B07DDA">
        <w:rPr>
          <w:lang w:eastAsia="en-CA"/>
        </w:rPr>
        <w:t> exists in tabular modeling. The word </w:t>
      </w:r>
      <w:r w:rsidRPr="00B07DDA">
        <w:rPr>
          <w:i/>
          <w:iCs/>
          <w:lang w:eastAsia="en-CA"/>
        </w:rPr>
        <w:t>calculated</w:t>
      </w:r>
      <w:r w:rsidRPr="00B07DDA">
        <w:rPr>
          <w:lang w:eastAsia="en-CA"/>
        </w:rPr>
        <w:t> is used to describe calculated tables and calculated columns, which distinguishes them from tables and columns that originate from Power Query. Power Query doesn't have the concept of an explicit measure.</w:t>
      </w:r>
    </w:p>
    <w:p w14:paraId="07C7255B" w14:textId="77777777" w:rsidR="006E700D" w:rsidRPr="00DC6309" w:rsidRDefault="006E700D" w:rsidP="00A5607F">
      <w:pPr>
        <w:tabs>
          <w:tab w:val="left" w:pos="3001"/>
        </w:tabs>
        <w:rPr>
          <w:lang w:eastAsia="en-CA"/>
        </w:rPr>
      </w:pPr>
    </w:p>
    <w:sectPr w:rsidR="006E700D" w:rsidRPr="00DC6309">
      <w:footerReference w:type="default" r:id="rId48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1830A3" w14:textId="77777777" w:rsidR="00772108" w:rsidRDefault="00772108" w:rsidP="0058661E">
      <w:pPr>
        <w:spacing w:after="0" w:line="240" w:lineRule="auto"/>
      </w:pPr>
      <w:r>
        <w:separator/>
      </w:r>
    </w:p>
  </w:endnote>
  <w:endnote w:type="continuationSeparator" w:id="0">
    <w:p w14:paraId="59EE3B2B" w14:textId="77777777" w:rsidR="00772108" w:rsidRDefault="00772108"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6993E5" w14:textId="77777777" w:rsidR="00772108" w:rsidRDefault="00772108" w:rsidP="0058661E">
      <w:pPr>
        <w:spacing w:after="0" w:line="240" w:lineRule="auto"/>
      </w:pPr>
      <w:r>
        <w:separator/>
      </w:r>
    </w:p>
  </w:footnote>
  <w:footnote w:type="continuationSeparator" w:id="0">
    <w:p w14:paraId="743FA912" w14:textId="77777777" w:rsidR="00772108" w:rsidRDefault="00772108"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6E19"/>
    <w:multiLevelType w:val="multilevel"/>
    <w:tmpl w:val="1D4C3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6F48"/>
    <w:multiLevelType w:val="multilevel"/>
    <w:tmpl w:val="F4FE5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A1B2F"/>
    <w:multiLevelType w:val="multilevel"/>
    <w:tmpl w:val="357A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A526EEC"/>
    <w:multiLevelType w:val="multilevel"/>
    <w:tmpl w:val="281C37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4A6BAD"/>
    <w:multiLevelType w:val="multilevel"/>
    <w:tmpl w:val="1C8A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3A10908"/>
    <w:multiLevelType w:val="multilevel"/>
    <w:tmpl w:val="3F1A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827968"/>
    <w:multiLevelType w:val="multilevel"/>
    <w:tmpl w:val="9C3E6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4757A2"/>
    <w:multiLevelType w:val="multilevel"/>
    <w:tmpl w:val="67F0C3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CB47826"/>
    <w:multiLevelType w:val="multilevel"/>
    <w:tmpl w:val="482A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17448CF"/>
    <w:multiLevelType w:val="multilevel"/>
    <w:tmpl w:val="C14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9ED4FC1"/>
    <w:multiLevelType w:val="multilevel"/>
    <w:tmpl w:val="AC70D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0F34605"/>
    <w:multiLevelType w:val="multilevel"/>
    <w:tmpl w:val="F90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5F71C1B"/>
    <w:multiLevelType w:val="multilevel"/>
    <w:tmpl w:val="FF08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72F66F7"/>
    <w:multiLevelType w:val="multilevel"/>
    <w:tmpl w:val="D8B4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8B67414"/>
    <w:multiLevelType w:val="multilevel"/>
    <w:tmpl w:val="D45C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FBA3DDF"/>
    <w:multiLevelType w:val="multilevel"/>
    <w:tmpl w:val="B28E9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60055E4"/>
    <w:multiLevelType w:val="multilevel"/>
    <w:tmpl w:val="A916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6AC1DEE"/>
    <w:multiLevelType w:val="multilevel"/>
    <w:tmpl w:val="D72A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A4D41F1"/>
    <w:multiLevelType w:val="multilevel"/>
    <w:tmpl w:val="E668A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54"/>
  </w:num>
  <w:num w:numId="2" w16cid:durableId="297298266">
    <w:abstractNumId w:val="18"/>
  </w:num>
  <w:num w:numId="3" w16cid:durableId="1678733173">
    <w:abstractNumId w:val="68"/>
  </w:num>
  <w:num w:numId="4" w16cid:durableId="379788387">
    <w:abstractNumId w:val="33"/>
  </w:num>
  <w:num w:numId="5" w16cid:durableId="1272516585">
    <w:abstractNumId w:val="71"/>
  </w:num>
  <w:num w:numId="6" w16cid:durableId="51583081">
    <w:abstractNumId w:val="4"/>
  </w:num>
  <w:num w:numId="7" w16cid:durableId="189808815">
    <w:abstractNumId w:val="42"/>
  </w:num>
  <w:num w:numId="8" w16cid:durableId="1576739027">
    <w:abstractNumId w:val="9"/>
  </w:num>
  <w:num w:numId="9" w16cid:durableId="1222138414">
    <w:abstractNumId w:val="19"/>
  </w:num>
  <w:num w:numId="10" w16cid:durableId="1645742905">
    <w:abstractNumId w:val="24"/>
  </w:num>
  <w:num w:numId="11" w16cid:durableId="300499537">
    <w:abstractNumId w:val="1"/>
  </w:num>
  <w:num w:numId="12" w16cid:durableId="1156922024">
    <w:abstractNumId w:val="70"/>
  </w:num>
  <w:num w:numId="13" w16cid:durableId="22365838">
    <w:abstractNumId w:val="23"/>
  </w:num>
  <w:num w:numId="14" w16cid:durableId="477377788">
    <w:abstractNumId w:val="85"/>
  </w:num>
  <w:num w:numId="15" w16cid:durableId="694430631">
    <w:abstractNumId w:val="63"/>
    <w:lvlOverride w:ilvl="0">
      <w:lvl w:ilvl="0">
        <w:numFmt w:val="decimal"/>
        <w:lvlText w:val="%1."/>
        <w:lvlJc w:val="left"/>
      </w:lvl>
    </w:lvlOverride>
  </w:num>
  <w:num w:numId="16" w16cid:durableId="1439056751">
    <w:abstractNumId w:val="63"/>
    <w:lvlOverride w:ilvl="0">
      <w:lvl w:ilvl="0">
        <w:numFmt w:val="decimal"/>
        <w:lvlText w:val="%1."/>
        <w:lvlJc w:val="left"/>
      </w:lvl>
    </w:lvlOverride>
  </w:num>
  <w:num w:numId="17" w16cid:durableId="783816440">
    <w:abstractNumId w:val="63"/>
    <w:lvlOverride w:ilvl="0">
      <w:lvl w:ilvl="0">
        <w:numFmt w:val="decimal"/>
        <w:lvlText w:val="%1."/>
        <w:lvlJc w:val="left"/>
      </w:lvl>
    </w:lvlOverride>
  </w:num>
  <w:num w:numId="18" w16cid:durableId="2091584467">
    <w:abstractNumId w:val="69"/>
  </w:num>
  <w:num w:numId="19" w16cid:durableId="1791125134">
    <w:abstractNumId w:val="72"/>
  </w:num>
  <w:num w:numId="20" w16cid:durableId="1708068349">
    <w:abstractNumId w:val="49"/>
  </w:num>
  <w:num w:numId="21" w16cid:durableId="2131702868">
    <w:abstractNumId w:val="46"/>
    <w:lvlOverride w:ilvl="0">
      <w:lvl w:ilvl="0">
        <w:numFmt w:val="decimal"/>
        <w:lvlText w:val="%1."/>
        <w:lvlJc w:val="left"/>
      </w:lvl>
    </w:lvlOverride>
  </w:num>
  <w:num w:numId="22" w16cid:durableId="159661919">
    <w:abstractNumId w:val="46"/>
    <w:lvlOverride w:ilvl="0">
      <w:lvl w:ilvl="0">
        <w:numFmt w:val="decimal"/>
        <w:lvlText w:val="%1."/>
        <w:lvlJc w:val="left"/>
      </w:lvl>
    </w:lvlOverride>
  </w:num>
  <w:num w:numId="23" w16cid:durableId="993996316">
    <w:abstractNumId w:val="46"/>
    <w:lvlOverride w:ilvl="0">
      <w:lvl w:ilvl="0">
        <w:numFmt w:val="decimal"/>
        <w:lvlText w:val="%1."/>
        <w:lvlJc w:val="left"/>
      </w:lvl>
    </w:lvlOverride>
  </w:num>
  <w:num w:numId="24" w16cid:durableId="9914395">
    <w:abstractNumId w:val="46"/>
    <w:lvlOverride w:ilvl="0">
      <w:lvl w:ilvl="0">
        <w:numFmt w:val="decimal"/>
        <w:lvlText w:val="%1."/>
        <w:lvlJc w:val="left"/>
      </w:lvl>
    </w:lvlOverride>
  </w:num>
  <w:num w:numId="25" w16cid:durableId="687373077">
    <w:abstractNumId w:val="46"/>
    <w:lvlOverride w:ilvl="0">
      <w:lvl w:ilvl="0">
        <w:numFmt w:val="decimal"/>
        <w:lvlText w:val="%1."/>
        <w:lvlJc w:val="left"/>
      </w:lvl>
    </w:lvlOverride>
  </w:num>
  <w:num w:numId="26" w16cid:durableId="1971283148">
    <w:abstractNumId w:val="46"/>
    <w:lvlOverride w:ilvl="0">
      <w:lvl w:ilvl="0">
        <w:numFmt w:val="decimal"/>
        <w:lvlText w:val="%1."/>
        <w:lvlJc w:val="left"/>
      </w:lvl>
    </w:lvlOverride>
  </w:num>
  <w:num w:numId="27" w16cid:durableId="2025014721">
    <w:abstractNumId w:val="46"/>
    <w:lvlOverride w:ilvl="0">
      <w:lvl w:ilvl="0">
        <w:numFmt w:val="decimal"/>
        <w:lvlText w:val="%1."/>
        <w:lvlJc w:val="left"/>
      </w:lvl>
    </w:lvlOverride>
  </w:num>
  <w:num w:numId="28" w16cid:durableId="112944170">
    <w:abstractNumId w:val="0"/>
  </w:num>
  <w:num w:numId="29" w16cid:durableId="1362977206">
    <w:abstractNumId w:val="30"/>
  </w:num>
  <w:num w:numId="30" w16cid:durableId="546836251">
    <w:abstractNumId w:val="40"/>
  </w:num>
  <w:num w:numId="31" w16cid:durableId="553124226">
    <w:abstractNumId w:val="22"/>
  </w:num>
  <w:num w:numId="32" w16cid:durableId="1667443375">
    <w:abstractNumId w:val="61"/>
  </w:num>
  <w:num w:numId="33" w16cid:durableId="1980374527">
    <w:abstractNumId w:val="48"/>
  </w:num>
  <w:num w:numId="34" w16cid:durableId="1795631878">
    <w:abstractNumId w:val="83"/>
  </w:num>
  <w:num w:numId="35" w16cid:durableId="531576522">
    <w:abstractNumId w:val="60"/>
  </w:num>
  <w:num w:numId="36" w16cid:durableId="677199074">
    <w:abstractNumId w:val="50"/>
  </w:num>
  <w:num w:numId="37" w16cid:durableId="842597144">
    <w:abstractNumId w:val="12"/>
  </w:num>
  <w:num w:numId="38" w16cid:durableId="489756268">
    <w:abstractNumId w:val="65"/>
  </w:num>
  <w:num w:numId="39" w16cid:durableId="744495326">
    <w:abstractNumId w:val="84"/>
  </w:num>
  <w:num w:numId="40" w16cid:durableId="2093770638">
    <w:abstractNumId w:val="87"/>
  </w:num>
  <w:num w:numId="41" w16cid:durableId="428156628">
    <w:abstractNumId w:val="16"/>
  </w:num>
  <w:num w:numId="42" w16cid:durableId="389882758">
    <w:abstractNumId w:val="35"/>
  </w:num>
  <w:num w:numId="43" w16cid:durableId="1821842396">
    <w:abstractNumId w:val="11"/>
  </w:num>
  <w:num w:numId="44" w16cid:durableId="873157731">
    <w:abstractNumId w:val="78"/>
  </w:num>
  <w:num w:numId="45" w16cid:durableId="1015571474">
    <w:abstractNumId w:val="82"/>
  </w:num>
  <w:num w:numId="46" w16cid:durableId="1610357135">
    <w:abstractNumId w:val="7"/>
  </w:num>
  <w:num w:numId="47" w16cid:durableId="536509843">
    <w:abstractNumId w:val="56"/>
  </w:num>
  <w:num w:numId="48" w16cid:durableId="1311594976">
    <w:abstractNumId w:val="29"/>
  </w:num>
  <w:num w:numId="49" w16cid:durableId="805586142">
    <w:abstractNumId w:val="10"/>
  </w:num>
  <w:num w:numId="50" w16cid:durableId="792288549">
    <w:abstractNumId w:val="45"/>
  </w:num>
  <w:num w:numId="51" w16cid:durableId="1347169242">
    <w:abstractNumId w:val="73"/>
  </w:num>
  <w:num w:numId="52" w16cid:durableId="805243724">
    <w:abstractNumId w:val="5"/>
  </w:num>
  <w:num w:numId="53" w16cid:durableId="1968002645">
    <w:abstractNumId w:val="8"/>
  </w:num>
  <w:num w:numId="54" w16cid:durableId="390691856">
    <w:abstractNumId w:val="51"/>
  </w:num>
  <w:num w:numId="55" w16cid:durableId="1304120295">
    <w:abstractNumId w:val="64"/>
  </w:num>
  <w:num w:numId="56" w16cid:durableId="792675705">
    <w:abstractNumId w:val="80"/>
  </w:num>
  <w:num w:numId="57" w16cid:durableId="1991135141">
    <w:abstractNumId w:val="74"/>
  </w:num>
  <w:num w:numId="58" w16cid:durableId="625232406">
    <w:abstractNumId w:val="53"/>
  </w:num>
  <w:num w:numId="59" w16cid:durableId="1612979353">
    <w:abstractNumId w:val="6"/>
  </w:num>
  <w:num w:numId="60" w16cid:durableId="1011683535">
    <w:abstractNumId w:val="88"/>
  </w:num>
  <w:num w:numId="61" w16cid:durableId="727921959">
    <w:abstractNumId w:val="38"/>
  </w:num>
  <w:num w:numId="62" w16cid:durableId="557514962">
    <w:abstractNumId w:val="58"/>
  </w:num>
  <w:num w:numId="63" w16cid:durableId="1675303354">
    <w:abstractNumId w:val="32"/>
  </w:num>
  <w:num w:numId="64" w16cid:durableId="1391147436">
    <w:abstractNumId w:val="36"/>
  </w:num>
  <w:num w:numId="65" w16cid:durableId="494498799">
    <w:abstractNumId w:val="43"/>
  </w:num>
  <w:num w:numId="66" w16cid:durableId="1224755350">
    <w:abstractNumId w:val="81"/>
  </w:num>
  <w:num w:numId="67" w16cid:durableId="572933389">
    <w:abstractNumId w:val="92"/>
  </w:num>
  <w:num w:numId="68" w16cid:durableId="1040666138">
    <w:abstractNumId w:val="14"/>
  </w:num>
  <w:num w:numId="69" w16cid:durableId="62333015">
    <w:abstractNumId w:val="55"/>
  </w:num>
  <w:num w:numId="70" w16cid:durableId="1563902941">
    <w:abstractNumId w:val="91"/>
  </w:num>
  <w:num w:numId="71" w16cid:durableId="1570505780">
    <w:abstractNumId w:val="86"/>
  </w:num>
  <w:num w:numId="72" w16cid:durableId="753745157">
    <w:abstractNumId w:val="89"/>
  </w:num>
  <w:num w:numId="73" w16cid:durableId="1056511665">
    <w:abstractNumId w:val="39"/>
  </w:num>
  <w:num w:numId="74" w16cid:durableId="616719310">
    <w:abstractNumId w:val="27"/>
  </w:num>
  <w:num w:numId="75" w16cid:durableId="86343660">
    <w:abstractNumId w:val="34"/>
  </w:num>
  <w:num w:numId="76" w16cid:durableId="584267009">
    <w:abstractNumId w:val="44"/>
  </w:num>
  <w:num w:numId="77" w16cid:durableId="1101340982">
    <w:abstractNumId w:val="15"/>
  </w:num>
  <w:num w:numId="78" w16cid:durableId="2008628567">
    <w:abstractNumId w:val="79"/>
  </w:num>
  <w:num w:numId="79" w16cid:durableId="968247781">
    <w:abstractNumId w:val="75"/>
  </w:num>
  <w:num w:numId="80" w16cid:durableId="1479112452">
    <w:abstractNumId w:val="66"/>
  </w:num>
  <w:num w:numId="81" w16cid:durableId="864639298">
    <w:abstractNumId w:val="21"/>
  </w:num>
  <w:num w:numId="82" w16cid:durableId="1759791592">
    <w:abstractNumId w:val="31"/>
  </w:num>
  <w:num w:numId="83" w16cid:durableId="1237979622">
    <w:abstractNumId w:val="59"/>
  </w:num>
  <w:num w:numId="84" w16cid:durableId="929773353">
    <w:abstractNumId w:val="37"/>
  </w:num>
  <w:num w:numId="85" w16cid:durableId="1628970401">
    <w:abstractNumId w:val="90"/>
  </w:num>
  <w:num w:numId="86" w16cid:durableId="1831168541">
    <w:abstractNumId w:val="76"/>
  </w:num>
  <w:num w:numId="87" w16cid:durableId="444621072">
    <w:abstractNumId w:val="13"/>
  </w:num>
  <w:num w:numId="88" w16cid:durableId="484860189">
    <w:abstractNumId w:val="26"/>
  </w:num>
  <w:num w:numId="89" w16cid:durableId="1204250511">
    <w:abstractNumId w:val="57"/>
  </w:num>
  <w:num w:numId="90" w16cid:durableId="1929921429">
    <w:abstractNumId w:val="41"/>
  </w:num>
  <w:num w:numId="91" w16cid:durableId="1288657621">
    <w:abstractNumId w:val="77"/>
  </w:num>
  <w:num w:numId="92" w16cid:durableId="129594815">
    <w:abstractNumId w:val="20"/>
  </w:num>
  <w:num w:numId="93" w16cid:durableId="1571889432">
    <w:abstractNumId w:val="67"/>
  </w:num>
  <w:num w:numId="94" w16cid:durableId="1590652421">
    <w:abstractNumId w:val="52"/>
  </w:num>
  <w:num w:numId="95" w16cid:durableId="1080519681">
    <w:abstractNumId w:val="3"/>
  </w:num>
  <w:num w:numId="96" w16cid:durableId="1577743517">
    <w:abstractNumId w:val="47"/>
  </w:num>
  <w:num w:numId="97" w16cid:durableId="872037669">
    <w:abstractNumId w:val="2"/>
  </w:num>
  <w:num w:numId="98" w16cid:durableId="751392512">
    <w:abstractNumId w:val="28"/>
  </w:num>
  <w:num w:numId="99" w16cid:durableId="181208938">
    <w:abstractNumId w:val="17"/>
  </w:num>
  <w:num w:numId="100" w16cid:durableId="1291933013">
    <w:abstractNumId w:val="25"/>
  </w:num>
  <w:num w:numId="101" w16cid:durableId="1716197428">
    <w:abstractNumId w:val="6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62856"/>
    <w:rsid w:val="00066E57"/>
    <w:rsid w:val="00073FCF"/>
    <w:rsid w:val="00074759"/>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F18A9"/>
    <w:rsid w:val="000F3BCC"/>
    <w:rsid w:val="000F4912"/>
    <w:rsid w:val="000F58DE"/>
    <w:rsid w:val="00100950"/>
    <w:rsid w:val="0010299D"/>
    <w:rsid w:val="00104C29"/>
    <w:rsid w:val="00107E8C"/>
    <w:rsid w:val="001151EB"/>
    <w:rsid w:val="001173F6"/>
    <w:rsid w:val="001210A3"/>
    <w:rsid w:val="00122124"/>
    <w:rsid w:val="00125B28"/>
    <w:rsid w:val="00126AC9"/>
    <w:rsid w:val="001374EB"/>
    <w:rsid w:val="001436F7"/>
    <w:rsid w:val="00153662"/>
    <w:rsid w:val="00154064"/>
    <w:rsid w:val="00160D3C"/>
    <w:rsid w:val="0016376A"/>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E7AD6"/>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90FCC"/>
    <w:rsid w:val="003A57C6"/>
    <w:rsid w:val="003B0F99"/>
    <w:rsid w:val="003B2F1C"/>
    <w:rsid w:val="003C20E9"/>
    <w:rsid w:val="003E1E06"/>
    <w:rsid w:val="003E567B"/>
    <w:rsid w:val="003F4C51"/>
    <w:rsid w:val="003F5649"/>
    <w:rsid w:val="004161CC"/>
    <w:rsid w:val="00424F59"/>
    <w:rsid w:val="00427F98"/>
    <w:rsid w:val="00431942"/>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5099"/>
    <w:rsid w:val="0057076F"/>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34943"/>
    <w:rsid w:val="00640F24"/>
    <w:rsid w:val="00642CE8"/>
    <w:rsid w:val="00645C8C"/>
    <w:rsid w:val="0065091B"/>
    <w:rsid w:val="00653A13"/>
    <w:rsid w:val="00654600"/>
    <w:rsid w:val="00657146"/>
    <w:rsid w:val="00677842"/>
    <w:rsid w:val="0069159B"/>
    <w:rsid w:val="006A1121"/>
    <w:rsid w:val="006A2A61"/>
    <w:rsid w:val="006A6A2D"/>
    <w:rsid w:val="006C0068"/>
    <w:rsid w:val="006C4C23"/>
    <w:rsid w:val="006D33E3"/>
    <w:rsid w:val="006E02FD"/>
    <w:rsid w:val="006E5CD2"/>
    <w:rsid w:val="006E700D"/>
    <w:rsid w:val="006F3DFC"/>
    <w:rsid w:val="006F62C6"/>
    <w:rsid w:val="006F6D64"/>
    <w:rsid w:val="00706D55"/>
    <w:rsid w:val="00711ED0"/>
    <w:rsid w:val="00715DAE"/>
    <w:rsid w:val="00734C2B"/>
    <w:rsid w:val="007364E5"/>
    <w:rsid w:val="00744676"/>
    <w:rsid w:val="0074534F"/>
    <w:rsid w:val="00750A4B"/>
    <w:rsid w:val="007609F6"/>
    <w:rsid w:val="00760CA8"/>
    <w:rsid w:val="00761042"/>
    <w:rsid w:val="0076351C"/>
    <w:rsid w:val="00763A9A"/>
    <w:rsid w:val="00767DC9"/>
    <w:rsid w:val="00770E67"/>
    <w:rsid w:val="00772108"/>
    <w:rsid w:val="00793E68"/>
    <w:rsid w:val="00797C14"/>
    <w:rsid w:val="007A2B83"/>
    <w:rsid w:val="007A566B"/>
    <w:rsid w:val="007B5737"/>
    <w:rsid w:val="007B6BC1"/>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77C78"/>
    <w:rsid w:val="008A2B62"/>
    <w:rsid w:val="008A41B9"/>
    <w:rsid w:val="008A4CD3"/>
    <w:rsid w:val="008B1BD2"/>
    <w:rsid w:val="008B5C2E"/>
    <w:rsid w:val="008C0579"/>
    <w:rsid w:val="008C0B91"/>
    <w:rsid w:val="008D18C7"/>
    <w:rsid w:val="008D1A01"/>
    <w:rsid w:val="008E043A"/>
    <w:rsid w:val="008E1BED"/>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72BB7"/>
    <w:rsid w:val="0098119E"/>
    <w:rsid w:val="00983BC7"/>
    <w:rsid w:val="00992E4A"/>
    <w:rsid w:val="009A2182"/>
    <w:rsid w:val="009A511B"/>
    <w:rsid w:val="009B02FF"/>
    <w:rsid w:val="009B0CA5"/>
    <w:rsid w:val="009C1E93"/>
    <w:rsid w:val="009C6CC1"/>
    <w:rsid w:val="009D0861"/>
    <w:rsid w:val="009D287A"/>
    <w:rsid w:val="009E5F21"/>
    <w:rsid w:val="009E64A5"/>
    <w:rsid w:val="009F3C12"/>
    <w:rsid w:val="009F6521"/>
    <w:rsid w:val="00A01C10"/>
    <w:rsid w:val="00A021C7"/>
    <w:rsid w:val="00A146F9"/>
    <w:rsid w:val="00A14BED"/>
    <w:rsid w:val="00A15C46"/>
    <w:rsid w:val="00A22315"/>
    <w:rsid w:val="00A2421E"/>
    <w:rsid w:val="00A30A5C"/>
    <w:rsid w:val="00A37054"/>
    <w:rsid w:val="00A422EC"/>
    <w:rsid w:val="00A44310"/>
    <w:rsid w:val="00A52CC2"/>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0C28"/>
    <w:rsid w:val="00AA53AB"/>
    <w:rsid w:val="00AA54D5"/>
    <w:rsid w:val="00AA5637"/>
    <w:rsid w:val="00AB2FAC"/>
    <w:rsid w:val="00AB3797"/>
    <w:rsid w:val="00AC22CE"/>
    <w:rsid w:val="00AD2ED2"/>
    <w:rsid w:val="00AD4703"/>
    <w:rsid w:val="00AD546A"/>
    <w:rsid w:val="00AE4451"/>
    <w:rsid w:val="00AE4DBA"/>
    <w:rsid w:val="00AF00D2"/>
    <w:rsid w:val="00AF1153"/>
    <w:rsid w:val="00AF75A6"/>
    <w:rsid w:val="00B01A14"/>
    <w:rsid w:val="00B07DDA"/>
    <w:rsid w:val="00B10D78"/>
    <w:rsid w:val="00B22EE7"/>
    <w:rsid w:val="00B24099"/>
    <w:rsid w:val="00B3076F"/>
    <w:rsid w:val="00B36770"/>
    <w:rsid w:val="00B45163"/>
    <w:rsid w:val="00B4618C"/>
    <w:rsid w:val="00B52496"/>
    <w:rsid w:val="00B60929"/>
    <w:rsid w:val="00B60B9A"/>
    <w:rsid w:val="00B665F5"/>
    <w:rsid w:val="00B67F35"/>
    <w:rsid w:val="00B76A82"/>
    <w:rsid w:val="00B76F6A"/>
    <w:rsid w:val="00B86B10"/>
    <w:rsid w:val="00B9322C"/>
    <w:rsid w:val="00BA2B80"/>
    <w:rsid w:val="00BA50B9"/>
    <w:rsid w:val="00BC0072"/>
    <w:rsid w:val="00BC5870"/>
    <w:rsid w:val="00BC5945"/>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2474"/>
    <w:rsid w:val="00C55F61"/>
    <w:rsid w:val="00C57704"/>
    <w:rsid w:val="00C607A9"/>
    <w:rsid w:val="00C62B35"/>
    <w:rsid w:val="00C62FEB"/>
    <w:rsid w:val="00C638DC"/>
    <w:rsid w:val="00C71F6C"/>
    <w:rsid w:val="00C72AC0"/>
    <w:rsid w:val="00C72C9E"/>
    <w:rsid w:val="00C7305C"/>
    <w:rsid w:val="00C817EC"/>
    <w:rsid w:val="00C8313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1B60"/>
    <w:rsid w:val="00D343AA"/>
    <w:rsid w:val="00D65390"/>
    <w:rsid w:val="00D66980"/>
    <w:rsid w:val="00D677F9"/>
    <w:rsid w:val="00D933EE"/>
    <w:rsid w:val="00D943C5"/>
    <w:rsid w:val="00DA1DD0"/>
    <w:rsid w:val="00DA3234"/>
    <w:rsid w:val="00DA445B"/>
    <w:rsid w:val="00DA5147"/>
    <w:rsid w:val="00DA60DA"/>
    <w:rsid w:val="00DB4ACE"/>
    <w:rsid w:val="00DB7864"/>
    <w:rsid w:val="00DC0306"/>
    <w:rsid w:val="00DC6309"/>
    <w:rsid w:val="00DD2CEB"/>
    <w:rsid w:val="00DD38BD"/>
    <w:rsid w:val="00DD3AE6"/>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52BE"/>
    <w:rsid w:val="00E572B8"/>
    <w:rsid w:val="00E6291B"/>
    <w:rsid w:val="00E65775"/>
    <w:rsid w:val="00E65C47"/>
    <w:rsid w:val="00E70D38"/>
    <w:rsid w:val="00E70FB7"/>
    <w:rsid w:val="00E758F0"/>
    <w:rsid w:val="00E818F3"/>
    <w:rsid w:val="00E84488"/>
    <w:rsid w:val="00E90C1C"/>
    <w:rsid w:val="00EA2723"/>
    <w:rsid w:val="00EB65F2"/>
    <w:rsid w:val="00EB7A0E"/>
    <w:rsid w:val="00EB7DAF"/>
    <w:rsid w:val="00EC01A5"/>
    <w:rsid w:val="00EC3E06"/>
    <w:rsid w:val="00EC63C6"/>
    <w:rsid w:val="00ED61B0"/>
    <w:rsid w:val="00ED78CD"/>
    <w:rsid w:val="00EE00E3"/>
    <w:rsid w:val="00EE0ED0"/>
    <w:rsid w:val="00EE0F80"/>
    <w:rsid w:val="00EE2A66"/>
    <w:rsid w:val="00EE3FD0"/>
    <w:rsid w:val="00EF56CA"/>
    <w:rsid w:val="00F03A01"/>
    <w:rsid w:val="00F03CDB"/>
    <w:rsid w:val="00F1250A"/>
    <w:rsid w:val="00F13E02"/>
    <w:rsid w:val="00F148E9"/>
    <w:rsid w:val="00F17B1B"/>
    <w:rsid w:val="00F32B4B"/>
    <w:rsid w:val="00F3446B"/>
    <w:rsid w:val="00F356B6"/>
    <w:rsid w:val="00F35A2F"/>
    <w:rsid w:val="00F36C02"/>
    <w:rsid w:val="00F41ED1"/>
    <w:rsid w:val="00F44B2E"/>
    <w:rsid w:val="00F46D9C"/>
    <w:rsid w:val="00F529FD"/>
    <w:rsid w:val="00F64D5B"/>
    <w:rsid w:val="00F67770"/>
    <w:rsid w:val="00F7351F"/>
    <w:rsid w:val="00F84A06"/>
    <w:rsid w:val="00F8769D"/>
    <w:rsid w:val="00F901DA"/>
    <w:rsid w:val="00FB477C"/>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3335A899-01F2-479B-85E6-5EF7B945A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3746810">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906915266">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327441052">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20475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99247355">
          <w:marLeft w:val="0"/>
          <w:marRight w:val="0"/>
          <w:marTop w:val="24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1263031424">
          <w:marLeft w:val="0"/>
          <w:marRight w:val="0"/>
          <w:marTop w:val="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2047562975">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sChild>
        </w:div>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03964478">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459572309">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783187853">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35742329">
          <w:marLeft w:val="0"/>
          <w:marRight w:val="0"/>
          <w:marTop w:val="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280109915">
          <w:marLeft w:val="0"/>
          <w:marRight w:val="0"/>
          <w:marTop w:val="0"/>
          <w:marBottom w:val="0"/>
          <w:divBdr>
            <w:top w:val="none" w:sz="0" w:space="0" w:color="auto"/>
            <w:left w:val="none" w:sz="0" w:space="0" w:color="auto"/>
            <w:bottom w:val="none" w:sz="0" w:space="0" w:color="auto"/>
            <w:right w:val="none" w:sz="0" w:space="0" w:color="auto"/>
          </w:divBdr>
        </w:div>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523983741">
          <w:marLeft w:val="0"/>
          <w:marRight w:val="0"/>
          <w:marTop w:val="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sChild>
    </w:div>
    <w:div w:id="208079043">
      <w:bodyDiv w:val="1"/>
      <w:marLeft w:val="0"/>
      <w:marRight w:val="0"/>
      <w:marTop w:val="0"/>
      <w:marBottom w:val="0"/>
      <w:divBdr>
        <w:top w:val="none" w:sz="0" w:space="0" w:color="auto"/>
        <w:left w:val="none" w:sz="0" w:space="0" w:color="auto"/>
        <w:bottom w:val="none" w:sz="0" w:space="0" w:color="auto"/>
        <w:right w:val="none" w:sz="0" w:space="0" w:color="auto"/>
      </w:divBdr>
      <w:divsChild>
        <w:div w:id="250745440">
          <w:marLeft w:val="0"/>
          <w:marRight w:val="0"/>
          <w:marTop w:val="0"/>
          <w:marBottom w:val="0"/>
          <w:divBdr>
            <w:top w:val="none" w:sz="0" w:space="0" w:color="auto"/>
            <w:left w:val="none" w:sz="0" w:space="0" w:color="auto"/>
            <w:bottom w:val="none" w:sz="0" w:space="0" w:color="auto"/>
            <w:right w:val="none" w:sz="0" w:space="0" w:color="auto"/>
          </w:divBdr>
          <w:divsChild>
            <w:div w:id="1352493457">
              <w:marLeft w:val="0"/>
              <w:marRight w:val="0"/>
              <w:marTop w:val="0"/>
              <w:marBottom w:val="0"/>
              <w:divBdr>
                <w:top w:val="none" w:sz="0" w:space="0" w:color="auto"/>
                <w:left w:val="none" w:sz="0" w:space="0" w:color="auto"/>
                <w:bottom w:val="none" w:sz="0" w:space="0" w:color="auto"/>
                <w:right w:val="none" w:sz="0" w:space="0" w:color="auto"/>
              </w:divBdr>
            </w:div>
          </w:divsChild>
        </w:div>
        <w:div w:id="535241053">
          <w:marLeft w:val="0"/>
          <w:marRight w:val="0"/>
          <w:marTop w:val="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621378653">
          <w:marLeft w:val="0"/>
          <w:marRight w:val="0"/>
          <w:marTop w:val="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469933086">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608198174">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33545651">
          <w:marLeft w:val="0"/>
          <w:marRight w:val="0"/>
          <w:marTop w:val="0"/>
          <w:marBottom w:val="0"/>
          <w:divBdr>
            <w:top w:val="none" w:sz="0" w:space="0" w:color="auto"/>
            <w:left w:val="none" w:sz="0" w:space="0" w:color="auto"/>
            <w:bottom w:val="none" w:sz="0" w:space="0" w:color="auto"/>
            <w:right w:val="none" w:sz="0" w:space="0" w:color="auto"/>
          </w:divBdr>
        </w:div>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 w:id="1206870231">
          <w:marLeft w:val="0"/>
          <w:marRight w:val="0"/>
          <w:marTop w:val="0"/>
          <w:marBottom w:val="0"/>
          <w:divBdr>
            <w:top w:val="none" w:sz="0" w:space="0" w:color="auto"/>
            <w:left w:val="none" w:sz="0" w:space="0" w:color="auto"/>
            <w:bottom w:val="none" w:sz="0" w:space="0" w:color="auto"/>
            <w:right w:val="none" w:sz="0" w:space="0" w:color="auto"/>
          </w:divBdr>
        </w:div>
        <w:div w:id="1935816022">
          <w:marLeft w:val="0"/>
          <w:marRight w:val="0"/>
          <w:marTop w:val="0"/>
          <w:marBottom w:val="0"/>
          <w:divBdr>
            <w:top w:val="none" w:sz="0" w:space="0" w:color="auto"/>
            <w:left w:val="none" w:sz="0" w:space="0" w:color="auto"/>
            <w:bottom w:val="none" w:sz="0" w:space="0" w:color="auto"/>
            <w:right w:val="none" w:sz="0" w:space="0" w:color="auto"/>
          </w:divBdr>
        </w:div>
      </w:divsChild>
    </w:div>
    <w:div w:id="295333654">
      <w:bodyDiv w:val="1"/>
      <w:marLeft w:val="0"/>
      <w:marRight w:val="0"/>
      <w:marTop w:val="0"/>
      <w:marBottom w:val="0"/>
      <w:divBdr>
        <w:top w:val="none" w:sz="0" w:space="0" w:color="auto"/>
        <w:left w:val="none" w:sz="0" w:space="0" w:color="auto"/>
        <w:bottom w:val="none" w:sz="0" w:space="0" w:color="auto"/>
        <w:right w:val="none" w:sz="0" w:space="0" w:color="auto"/>
      </w:divBdr>
      <w:divsChild>
        <w:div w:id="719017043">
          <w:marLeft w:val="0"/>
          <w:marRight w:val="0"/>
          <w:marTop w:val="0"/>
          <w:marBottom w:val="0"/>
          <w:divBdr>
            <w:top w:val="none" w:sz="0" w:space="0" w:color="auto"/>
            <w:left w:val="none" w:sz="0" w:space="0" w:color="auto"/>
            <w:bottom w:val="none" w:sz="0" w:space="0" w:color="auto"/>
            <w:right w:val="none" w:sz="0" w:space="0" w:color="auto"/>
          </w:divBdr>
          <w:divsChild>
            <w:div w:id="1634171440">
              <w:marLeft w:val="0"/>
              <w:marRight w:val="0"/>
              <w:marTop w:val="0"/>
              <w:marBottom w:val="0"/>
              <w:divBdr>
                <w:top w:val="none" w:sz="0" w:space="0" w:color="auto"/>
                <w:left w:val="none" w:sz="0" w:space="0" w:color="auto"/>
                <w:bottom w:val="none" w:sz="0" w:space="0" w:color="auto"/>
                <w:right w:val="none" w:sz="0" w:space="0" w:color="auto"/>
              </w:divBdr>
            </w:div>
          </w:divsChild>
        </w:div>
        <w:div w:id="2130738655">
          <w:marLeft w:val="0"/>
          <w:marRight w:val="0"/>
          <w:marTop w:val="0"/>
          <w:marBottom w:val="0"/>
          <w:divBdr>
            <w:top w:val="none" w:sz="0" w:space="0" w:color="auto"/>
            <w:left w:val="none" w:sz="0" w:space="0" w:color="auto"/>
            <w:bottom w:val="none" w:sz="0" w:space="0" w:color="auto"/>
            <w:right w:val="none" w:sz="0" w:space="0" w:color="auto"/>
          </w:divBdr>
          <w:divsChild>
            <w:div w:id="1896508157">
              <w:marLeft w:val="0"/>
              <w:marRight w:val="0"/>
              <w:marTop w:val="0"/>
              <w:marBottom w:val="0"/>
              <w:divBdr>
                <w:top w:val="single" w:sz="4" w:space="0" w:color="EFD9FD"/>
                <w:left w:val="single" w:sz="4" w:space="0" w:color="EFD9FD"/>
                <w:bottom w:val="single" w:sz="4" w:space="0" w:color="EFD9FD"/>
                <w:right w:val="single" w:sz="4" w:space="0" w:color="EFD9FD"/>
              </w:divBdr>
            </w:div>
            <w:div w:id="446899108">
              <w:marLeft w:val="0"/>
              <w:marRight w:val="0"/>
              <w:marTop w:val="0"/>
              <w:marBottom w:val="0"/>
              <w:divBdr>
                <w:top w:val="single" w:sz="4" w:space="0" w:color="EFD9FD"/>
                <w:left w:val="single" w:sz="4" w:space="0" w:color="EFD9FD"/>
                <w:bottom w:val="single" w:sz="4" w:space="0" w:color="EFD9FD"/>
                <w:right w:val="single" w:sz="4" w:space="0" w:color="EFD9FD"/>
              </w:divBdr>
            </w:div>
            <w:div w:id="677585490">
              <w:marLeft w:val="0"/>
              <w:marRight w:val="0"/>
              <w:marTop w:val="0"/>
              <w:marBottom w:val="0"/>
              <w:divBdr>
                <w:top w:val="none" w:sz="0" w:space="0" w:color="auto"/>
                <w:left w:val="none" w:sz="0" w:space="0" w:color="auto"/>
                <w:bottom w:val="none" w:sz="0" w:space="0" w:color="auto"/>
                <w:right w:val="none" w:sz="0" w:space="0" w:color="auto"/>
              </w:divBdr>
            </w:div>
            <w:div w:id="615410955">
              <w:marLeft w:val="0"/>
              <w:marRight w:val="0"/>
              <w:marTop w:val="0"/>
              <w:marBottom w:val="0"/>
              <w:divBdr>
                <w:top w:val="none" w:sz="0" w:space="0" w:color="auto"/>
                <w:left w:val="none" w:sz="0" w:space="0" w:color="auto"/>
                <w:bottom w:val="none" w:sz="0" w:space="0" w:color="auto"/>
                <w:right w:val="none" w:sz="0" w:space="0" w:color="auto"/>
              </w:divBdr>
            </w:div>
            <w:div w:id="1706104071">
              <w:marLeft w:val="0"/>
              <w:marRight w:val="0"/>
              <w:marTop w:val="0"/>
              <w:marBottom w:val="0"/>
              <w:divBdr>
                <w:top w:val="none" w:sz="0" w:space="0" w:color="auto"/>
                <w:left w:val="none" w:sz="0" w:space="0" w:color="auto"/>
                <w:bottom w:val="none" w:sz="0" w:space="0" w:color="auto"/>
                <w:right w:val="none" w:sz="0" w:space="0" w:color="auto"/>
              </w:divBdr>
            </w:div>
            <w:div w:id="1086616041">
              <w:marLeft w:val="0"/>
              <w:marRight w:val="0"/>
              <w:marTop w:val="0"/>
              <w:marBottom w:val="0"/>
              <w:divBdr>
                <w:top w:val="none" w:sz="0" w:space="0" w:color="auto"/>
                <w:left w:val="none" w:sz="0" w:space="0" w:color="auto"/>
                <w:bottom w:val="none" w:sz="0" w:space="0" w:color="auto"/>
                <w:right w:val="none" w:sz="0" w:space="0" w:color="auto"/>
              </w:divBdr>
            </w:div>
            <w:div w:id="396321569">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06109819">
          <w:marLeft w:val="0"/>
          <w:marRight w:val="0"/>
          <w:marTop w:val="0"/>
          <w:marBottom w:val="0"/>
          <w:divBdr>
            <w:top w:val="none" w:sz="0" w:space="0" w:color="auto"/>
            <w:left w:val="none" w:sz="0" w:space="0" w:color="auto"/>
            <w:bottom w:val="none" w:sz="0" w:space="0" w:color="auto"/>
            <w:right w:val="none" w:sz="0" w:space="0" w:color="auto"/>
          </w:divBdr>
        </w:div>
        <w:div w:id="935359594">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 w:id="1883205645">
          <w:marLeft w:val="0"/>
          <w:marRight w:val="0"/>
          <w:marTop w:val="0"/>
          <w:marBottom w:val="0"/>
          <w:divBdr>
            <w:top w:val="none" w:sz="0" w:space="0" w:color="auto"/>
            <w:left w:val="none" w:sz="0" w:space="0" w:color="auto"/>
            <w:bottom w:val="none" w:sz="0" w:space="0" w:color="auto"/>
            <w:right w:val="none" w:sz="0" w:space="0" w:color="auto"/>
          </w:divBdr>
        </w:div>
      </w:divsChild>
    </w:div>
    <w:div w:id="371615118">
      <w:bodyDiv w:val="1"/>
      <w:marLeft w:val="0"/>
      <w:marRight w:val="0"/>
      <w:marTop w:val="0"/>
      <w:marBottom w:val="0"/>
      <w:divBdr>
        <w:top w:val="none" w:sz="0" w:space="0" w:color="auto"/>
        <w:left w:val="none" w:sz="0" w:space="0" w:color="auto"/>
        <w:bottom w:val="none" w:sz="0" w:space="0" w:color="auto"/>
        <w:right w:val="none" w:sz="0" w:space="0" w:color="auto"/>
      </w:divBdr>
      <w:divsChild>
        <w:div w:id="1545367030">
          <w:marLeft w:val="0"/>
          <w:marRight w:val="0"/>
          <w:marTop w:val="0"/>
          <w:marBottom w:val="0"/>
          <w:divBdr>
            <w:top w:val="none" w:sz="0" w:space="0" w:color="auto"/>
            <w:left w:val="none" w:sz="0" w:space="0" w:color="auto"/>
            <w:bottom w:val="none" w:sz="0" w:space="0" w:color="auto"/>
            <w:right w:val="none" w:sz="0" w:space="0" w:color="auto"/>
          </w:divBdr>
          <w:divsChild>
            <w:div w:id="149179930">
              <w:marLeft w:val="0"/>
              <w:marRight w:val="0"/>
              <w:marTop w:val="0"/>
              <w:marBottom w:val="0"/>
              <w:divBdr>
                <w:top w:val="none" w:sz="0" w:space="0" w:color="auto"/>
                <w:left w:val="none" w:sz="0" w:space="0" w:color="auto"/>
                <w:bottom w:val="none" w:sz="0" w:space="0" w:color="auto"/>
                <w:right w:val="none" w:sz="0" w:space="0" w:color="auto"/>
              </w:divBdr>
            </w:div>
          </w:divsChild>
        </w:div>
        <w:div w:id="396321069">
          <w:marLeft w:val="0"/>
          <w:marRight w:val="0"/>
          <w:marTop w:val="0"/>
          <w:marBottom w:val="0"/>
          <w:divBdr>
            <w:top w:val="none" w:sz="0" w:space="0" w:color="auto"/>
            <w:left w:val="none" w:sz="0" w:space="0" w:color="auto"/>
            <w:bottom w:val="none" w:sz="0" w:space="0" w:color="auto"/>
            <w:right w:val="none" w:sz="0" w:space="0" w:color="auto"/>
          </w:divBdr>
          <w:divsChild>
            <w:div w:id="826168731">
              <w:marLeft w:val="0"/>
              <w:marRight w:val="0"/>
              <w:marTop w:val="0"/>
              <w:marBottom w:val="0"/>
              <w:divBdr>
                <w:top w:val="single" w:sz="4" w:space="0" w:color="EFD9FD"/>
                <w:left w:val="single" w:sz="4" w:space="0" w:color="EFD9FD"/>
                <w:bottom w:val="single" w:sz="4" w:space="0" w:color="EFD9FD"/>
                <w:right w:val="single" w:sz="4" w:space="0" w:color="EFD9FD"/>
              </w:divBdr>
            </w:div>
            <w:div w:id="739332662">
              <w:marLeft w:val="0"/>
              <w:marRight w:val="0"/>
              <w:marTop w:val="0"/>
              <w:marBottom w:val="0"/>
              <w:divBdr>
                <w:top w:val="single" w:sz="4" w:space="0" w:color="EFD9FD"/>
                <w:left w:val="single" w:sz="4" w:space="0" w:color="EFD9FD"/>
                <w:bottom w:val="single" w:sz="4" w:space="0" w:color="EFD9FD"/>
                <w:right w:val="single" w:sz="4" w:space="0" w:color="EFD9FD"/>
              </w:divBdr>
            </w:div>
            <w:div w:id="432359319">
              <w:marLeft w:val="0"/>
              <w:marRight w:val="0"/>
              <w:marTop w:val="0"/>
              <w:marBottom w:val="0"/>
              <w:divBdr>
                <w:top w:val="none" w:sz="0" w:space="0" w:color="auto"/>
                <w:left w:val="none" w:sz="0" w:space="0" w:color="auto"/>
                <w:bottom w:val="none" w:sz="0" w:space="0" w:color="auto"/>
                <w:right w:val="none" w:sz="0" w:space="0" w:color="auto"/>
              </w:divBdr>
            </w:div>
            <w:div w:id="6519222">
              <w:marLeft w:val="0"/>
              <w:marRight w:val="0"/>
              <w:marTop w:val="0"/>
              <w:marBottom w:val="0"/>
              <w:divBdr>
                <w:top w:val="none" w:sz="0" w:space="0" w:color="auto"/>
                <w:left w:val="none" w:sz="0" w:space="0" w:color="auto"/>
                <w:bottom w:val="none" w:sz="0" w:space="0" w:color="auto"/>
                <w:right w:val="none" w:sz="0" w:space="0" w:color="auto"/>
              </w:divBdr>
            </w:div>
            <w:div w:id="1868911948">
              <w:marLeft w:val="0"/>
              <w:marRight w:val="0"/>
              <w:marTop w:val="0"/>
              <w:marBottom w:val="0"/>
              <w:divBdr>
                <w:top w:val="none" w:sz="0" w:space="0" w:color="auto"/>
                <w:left w:val="none" w:sz="0" w:space="0" w:color="auto"/>
                <w:bottom w:val="none" w:sz="0" w:space="0" w:color="auto"/>
                <w:right w:val="none" w:sz="0" w:space="0" w:color="auto"/>
              </w:divBdr>
            </w:div>
            <w:div w:id="1995642629">
              <w:marLeft w:val="0"/>
              <w:marRight w:val="0"/>
              <w:marTop w:val="0"/>
              <w:marBottom w:val="0"/>
              <w:divBdr>
                <w:top w:val="none" w:sz="0" w:space="0" w:color="auto"/>
                <w:left w:val="none" w:sz="0" w:space="0" w:color="auto"/>
                <w:bottom w:val="none" w:sz="0" w:space="0" w:color="auto"/>
                <w:right w:val="none" w:sz="0" w:space="0" w:color="auto"/>
              </w:divBdr>
            </w:div>
            <w:div w:id="519662413">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461581829">
          <w:marLeft w:val="0"/>
          <w:marRight w:val="0"/>
          <w:marTop w:val="0"/>
          <w:marBottom w:val="0"/>
          <w:divBdr>
            <w:top w:val="none" w:sz="0" w:space="0" w:color="auto"/>
            <w:left w:val="none" w:sz="0" w:space="0" w:color="auto"/>
            <w:bottom w:val="none" w:sz="0" w:space="0" w:color="auto"/>
            <w:right w:val="none" w:sz="0" w:space="0" w:color="auto"/>
          </w:divBdr>
        </w:div>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6201158">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591237795">
              <w:marLeft w:val="0"/>
              <w:marRight w:val="0"/>
              <w:marTop w:val="0"/>
              <w:marBottom w:val="0"/>
              <w:divBdr>
                <w:top w:val="none" w:sz="0" w:space="0" w:color="auto"/>
                <w:left w:val="none" w:sz="0" w:space="0" w:color="auto"/>
                <w:bottom w:val="none" w:sz="0" w:space="0" w:color="auto"/>
                <w:right w:val="none" w:sz="0" w:space="0" w:color="auto"/>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19976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34041771">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704600592">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934822313">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31488746">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178719208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2082484023">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461730899">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743533039">
          <w:marLeft w:val="0"/>
          <w:marRight w:val="0"/>
          <w:marTop w:val="0"/>
          <w:marBottom w:val="0"/>
          <w:divBdr>
            <w:top w:val="none" w:sz="0" w:space="0" w:color="auto"/>
            <w:left w:val="none" w:sz="0" w:space="0" w:color="auto"/>
            <w:bottom w:val="none" w:sz="0" w:space="0" w:color="auto"/>
            <w:right w:val="none" w:sz="0" w:space="0" w:color="auto"/>
          </w:divBdr>
          <w:divsChild>
            <w:div w:id="148636034">
              <w:marLeft w:val="0"/>
              <w:marRight w:val="0"/>
              <w:marTop w:val="0"/>
              <w:marBottom w:val="0"/>
              <w:divBdr>
                <w:top w:val="none" w:sz="0" w:space="0" w:color="auto"/>
                <w:left w:val="none" w:sz="0" w:space="0" w:color="auto"/>
                <w:bottom w:val="none" w:sz="0" w:space="0" w:color="auto"/>
                <w:right w:val="none" w:sz="0" w:space="0" w:color="auto"/>
              </w:divBdr>
            </w:div>
            <w:div w:id="186137595">
              <w:marLeft w:val="0"/>
              <w:marRight w:val="0"/>
              <w:marTop w:val="0"/>
              <w:marBottom w:val="0"/>
              <w:divBdr>
                <w:top w:val="none" w:sz="0" w:space="0" w:color="auto"/>
                <w:left w:val="none" w:sz="0" w:space="0" w:color="auto"/>
                <w:bottom w:val="none" w:sz="0" w:space="0" w:color="auto"/>
                <w:right w:val="none" w:sz="0" w:space="0" w:color="auto"/>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542375978">
              <w:marLeft w:val="0"/>
              <w:marRight w:val="0"/>
              <w:marTop w:val="0"/>
              <w:marBottom w:val="0"/>
              <w:divBdr>
                <w:top w:val="none" w:sz="0" w:space="0" w:color="auto"/>
                <w:left w:val="none" w:sz="0" w:space="0" w:color="auto"/>
                <w:bottom w:val="none" w:sz="0" w:space="0" w:color="auto"/>
                <w:right w:val="none" w:sz="0" w:space="0" w:color="auto"/>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1656567339">
              <w:marLeft w:val="0"/>
              <w:marRight w:val="0"/>
              <w:marTop w:val="0"/>
              <w:marBottom w:val="0"/>
              <w:divBdr>
                <w:top w:val="none" w:sz="0" w:space="0" w:color="auto"/>
                <w:left w:val="none" w:sz="0" w:space="0" w:color="auto"/>
                <w:bottom w:val="none" w:sz="0" w:space="0" w:color="auto"/>
                <w:right w:val="none" w:sz="0" w:space="0" w:color="auto"/>
              </w:divBdr>
            </w:div>
          </w:divsChild>
        </w:div>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764499264">
          <w:marLeft w:val="0"/>
          <w:marRight w:val="0"/>
          <w:marTop w:val="0"/>
          <w:marBottom w:val="0"/>
          <w:divBdr>
            <w:top w:val="none" w:sz="0" w:space="0" w:color="auto"/>
            <w:left w:val="none" w:sz="0" w:space="0" w:color="auto"/>
            <w:bottom w:val="none" w:sz="0" w:space="0" w:color="auto"/>
            <w:right w:val="none" w:sz="0" w:space="0" w:color="auto"/>
          </w:divBdr>
        </w:div>
        <w:div w:id="1313757210">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802113562">
          <w:marLeft w:val="0"/>
          <w:marRight w:val="0"/>
          <w:marTop w:val="0"/>
          <w:marBottom w:val="0"/>
          <w:divBdr>
            <w:top w:val="none" w:sz="0" w:space="0" w:color="auto"/>
            <w:left w:val="none" w:sz="0" w:space="0" w:color="auto"/>
            <w:bottom w:val="none" w:sz="0" w:space="0" w:color="auto"/>
            <w:right w:val="none" w:sz="0" w:space="0" w:color="auto"/>
          </w:divBdr>
        </w:div>
        <w:div w:id="1911234436">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537473210">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294795682">
          <w:marLeft w:val="0"/>
          <w:marRight w:val="0"/>
          <w:marTop w:val="0"/>
          <w:marBottom w:val="0"/>
          <w:divBdr>
            <w:top w:val="none" w:sz="0" w:space="0" w:color="auto"/>
            <w:left w:val="none" w:sz="0" w:space="0" w:color="auto"/>
            <w:bottom w:val="none" w:sz="0" w:space="0" w:color="auto"/>
            <w:right w:val="none" w:sz="0" w:space="0" w:color="auto"/>
          </w:divBdr>
        </w:div>
        <w:div w:id="371345434">
          <w:marLeft w:val="0"/>
          <w:marRight w:val="0"/>
          <w:marTop w:val="0"/>
          <w:marBottom w:val="0"/>
          <w:divBdr>
            <w:top w:val="none" w:sz="0" w:space="0" w:color="auto"/>
            <w:left w:val="none" w:sz="0" w:space="0" w:color="auto"/>
            <w:bottom w:val="none" w:sz="0" w:space="0" w:color="auto"/>
            <w:right w:val="none" w:sz="0" w:space="0" w:color="auto"/>
          </w:divBdr>
        </w:div>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633415871">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110365763">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450324259">
          <w:marLeft w:val="0"/>
          <w:marRight w:val="0"/>
          <w:marTop w:val="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372652212">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1883859280">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20251411">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464741860">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1990090822">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sChild>
    </w:div>
    <w:div w:id="661205927">
      <w:bodyDiv w:val="1"/>
      <w:marLeft w:val="0"/>
      <w:marRight w:val="0"/>
      <w:marTop w:val="0"/>
      <w:marBottom w:val="0"/>
      <w:divBdr>
        <w:top w:val="none" w:sz="0" w:space="0" w:color="auto"/>
        <w:left w:val="none" w:sz="0" w:space="0" w:color="auto"/>
        <w:bottom w:val="none" w:sz="0" w:space="0" w:color="auto"/>
        <w:right w:val="none" w:sz="0" w:space="0" w:color="auto"/>
      </w:divBdr>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981159898">
          <w:marLeft w:val="0"/>
          <w:marRight w:val="0"/>
          <w:marTop w:val="0"/>
          <w:marBottom w:val="0"/>
          <w:divBdr>
            <w:top w:val="none" w:sz="0" w:space="0" w:color="auto"/>
            <w:left w:val="none" w:sz="0" w:space="0" w:color="auto"/>
            <w:bottom w:val="none" w:sz="0" w:space="0" w:color="auto"/>
            <w:right w:val="none" w:sz="0" w:space="0" w:color="auto"/>
          </w:divBdr>
        </w:div>
        <w:div w:id="1276869262">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730885406">
          <w:marLeft w:val="0"/>
          <w:marRight w:val="0"/>
          <w:marTop w:val="0"/>
          <w:marBottom w:val="0"/>
          <w:divBdr>
            <w:top w:val="none" w:sz="0" w:space="0" w:color="auto"/>
            <w:left w:val="none" w:sz="0" w:space="0" w:color="auto"/>
            <w:bottom w:val="none" w:sz="0" w:space="0" w:color="auto"/>
            <w:right w:val="none" w:sz="0" w:space="0" w:color="auto"/>
          </w:divBdr>
        </w:div>
        <w:div w:id="901714449">
          <w:marLeft w:val="0"/>
          <w:marRight w:val="0"/>
          <w:marTop w:val="0"/>
          <w:marBottom w:val="0"/>
          <w:divBdr>
            <w:top w:val="none" w:sz="0" w:space="0" w:color="auto"/>
            <w:left w:val="none" w:sz="0" w:space="0" w:color="auto"/>
            <w:bottom w:val="none" w:sz="0" w:space="0" w:color="auto"/>
            <w:right w:val="none" w:sz="0" w:space="0" w:color="auto"/>
          </w:divBdr>
        </w:div>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7905">
      <w:bodyDiv w:val="1"/>
      <w:marLeft w:val="0"/>
      <w:marRight w:val="0"/>
      <w:marTop w:val="0"/>
      <w:marBottom w:val="0"/>
      <w:divBdr>
        <w:top w:val="none" w:sz="0" w:space="0" w:color="auto"/>
        <w:left w:val="none" w:sz="0" w:space="0" w:color="auto"/>
        <w:bottom w:val="none" w:sz="0" w:space="0" w:color="auto"/>
        <w:right w:val="none" w:sz="0" w:space="0" w:color="auto"/>
      </w:divBdr>
      <w:divsChild>
        <w:div w:id="43456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79872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1159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44456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787261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5365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5251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53999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99280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54485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55582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93043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08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924496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7479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44827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96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892092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67791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1576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317543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807667088">
          <w:marLeft w:val="0"/>
          <w:marRight w:val="0"/>
          <w:marTop w:val="0"/>
          <w:marBottom w:val="0"/>
          <w:divBdr>
            <w:top w:val="none" w:sz="0" w:space="0" w:color="auto"/>
            <w:left w:val="none" w:sz="0" w:space="0" w:color="auto"/>
            <w:bottom w:val="none" w:sz="0" w:space="0" w:color="auto"/>
            <w:right w:val="none" w:sz="0" w:space="0" w:color="auto"/>
          </w:divBdr>
        </w:div>
        <w:div w:id="814644986">
          <w:marLeft w:val="0"/>
          <w:marRight w:val="0"/>
          <w:marTop w:val="0"/>
          <w:marBottom w:val="0"/>
          <w:divBdr>
            <w:top w:val="none" w:sz="0" w:space="0" w:color="auto"/>
            <w:left w:val="none" w:sz="0" w:space="0" w:color="auto"/>
            <w:bottom w:val="none" w:sz="0" w:space="0" w:color="auto"/>
            <w:right w:val="none" w:sz="0" w:space="0" w:color="auto"/>
          </w:divBdr>
        </w:div>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1844130384">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083917896">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1966499189">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27608622">
          <w:marLeft w:val="0"/>
          <w:marRight w:val="0"/>
          <w:marTop w:val="0"/>
          <w:marBottom w:val="0"/>
          <w:divBdr>
            <w:top w:val="none" w:sz="0" w:space="0" w:color="auto"/>
            <w:left w:val="none" w:sz="0" w:space="0" w:color="auto"/>
            <w:bottom w:val="none" w:sz="0" w:space="0" w:color="auto"/>
            <w:right w:val="none" w:sz="0" w:space="0" w:color="auto"/>
          </w:divBdr>
        </w:div>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096362228">
          <w:marLeft w:val="0"/>
          <w:marRight w:val="0"/>
          <w:marTop w:val="0"/>
          <w:marBottom w:val="0"/>
          <w:divBdr>
            <w:top w:val="none" w:sz="0" w:space="0" w:color="auto"/>
            <w:left w:val="none" w:sz="0" w:space="0" w:color="auto"/>
            <w:bottom w:val="none" w:sz="0" w:space="0" w:color="auto"/>
            <w:right w:val="none" w:sz="0" w:space="0" w:color="auto"/>
          </w:divBdr>
        </w:div>
        <w:div w:id="1987515795">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357507903">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324121214">
          <w:marLeft w:val="0"/>
          <w:marRight w:val="0"/>
          <w:marTop w:val="0"/>
          <w:marBottom w:val="0"/>
          <w:divBdr>
            <w:top w:val="none" w:sz="0" w:space="0" w:color="auto"/>
            <w:left w:val="none" w:sz="0" w:space="0" w:color="auto"/>
            <w:bottom w:val="none" w:sz="0" w:space="0" w:color="auto"/>
            <w:right w:val="none" w:sz="0" w:space="0" w:color="auto"/>
          </w:divBdr>
        </w:div>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759785458">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440341953">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2064479390">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077094991">
          <w:marLeft w:val="0"/>
          <w:marRight w:val="0"/>
          <w:marTop w:val="0"/>
          <w:marBottom w:val="0"/>
          <w:divBdr>
            <w:top w:val="none" w:sz="0" w:space="0" w:color="auto"/>
            <w:left w:val="none" w:sz="0" w:space="0" w:color="auto"/>
            <w:bottom w:val="none" w:sz="0" w:space="0" w:color="auto"/>
            <w:right w:val="none" w:sz="0" w:space="0" w:color="auto"/>
          </w:divBdr>
        </w:div>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146627147">
          <w:marLeft w:val="0"/>
          <w:marRight w:val="0"/>
          <w:marTop w:val="0"/>
          <w:marBottom w:val="0"/>
          <w:divBdr>
            <w:top w:val="none" w:sz="0" w:space="0" w:color="auto"/>
            <w:left w:val="none" w:sz="0" w:space="0" w:color="auto"/>
            <w:bottom w:val="none" w:sz="0" w:space="0" w:color="auto"/>
            <w:right w:val="none" w:sz="0" w:space="0" w:color="auto"/>
          </w:divBdr>
        </w:div>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374574856">
          <w:marLeft w:val="0"/>
          <w:marRight w:val="0"/>
          <w:marTop w:val="0"/>
          <w:marBottom w:val="0"/>
          <w:divBdr>
            <w:top w:val="none" w:sz="0" w:space="0" w:color="auto"/>
            <w:left w:val="none" w:sz="0" w:space="0" w:color="auto"/>
            <w:bottom w:val="none" w:sz="0" w:space="0" w:color="auto"/>
            <w:right w:val="none" w:sz="0" w:space="0" w:color="auto"/>
          </w:divBdr>
          <w:divsChild>
            <w:div w:id="115562468">
              <w:marLeft w:val="0"/>
              <w:marRight w:val="0"/>
              <w:marTop w:val="0"/>
              <w:marBottom w:val="0"/>
              <w:divBdr>
                <w:top w:val="none" w:sz="0" w:space="0" w:color="auto"/>
                <w:left w:val="none" w:sz="0" w:space="0" w:color="auto"/>
                <w:bottom w:val="none" w:sz="0" w:space="0" w:color="auto"/>
                <w:right w:val="none" w:sz="0" w:space="0" w:color="auto"/>
              </w:divBdr>
            </w:div>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sChild>
        </w:div>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45255741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849296207">
          <w:marLeft w:val="0"/>
          <w:marRight w:val="0"/>
          <w:marTop w:val="0"/>
          <w:marBottom w:val="0"/>
          <w:divBdr>
            <w:top w:val="none" w:sz="0" w:space="0" w:color="auto"/>
            <w:left w:val="none" w:sz="0" w:space="0" w:color="auto"/>
            <w:bottom w:val="none" w:sz="0" w:space="0" w:color="auto"/>
            <w:right w:val="none" w:sz="0" w:space="0" w:color="auto"/>
          </w:divBdr>
        </w:div>
        <w:div w:id="1023286083">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45227245">
          <w:marLeft w:val="0"/>
          <w:marRight w:val="0"/>
          <w:marTop w:val="0"/>
          <w:marBottom w:val="0"/>
          <w:divBdr>
            <w:top w:val="none" w:sz="0" w:space="0" w:color="auto"/>
            <w:left w:val="none" w:sz="0" w:space="0" w:color="auto"/>
            <w:bottom w:val="none" w:sz="0" w:space="0" w:color="auto"/>
            <w:right w:val="none" w:sz="0" w:space="0" w:color="auto"/>
          </w:divBdr>
        </w:div>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536544933">
          <w:marLeft w:val="0"/>
          <w:marRight w:val="0"/>
          <w:marTop w:val="0"/>
          <w:marBottom w:val="0"/>
          <w:divBdr>
            <w:top w:val="none" w:sz="0" w:space="0" w:color="auto"/>
            <w:left w:val="none" w:sz="0" w:space="0" w:color="auto"/>
            <w:bottom w:val="none" w:sz="0" w:space="0" w:color="auto"/>
            <w:right w:val="none" w:sz="0" w:space="0" w:color="auto"/>
          </w:divBdr>
        </w:div>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17620476">
          <w:marLeft w:val="0"/>
          <w:marRight w:val="0"/>
          <w:marTop w:val="0"/>
          <w:marBottom w:val="0"/>
          <w:divBdr>
            <w:top w:val="none" w:sz="0" w:space="0" w:color="auto"/>
            <w:left w:val="none" w:sz="0" w:space="0" w:color="auto"/>
            <w:bottom w:val="none" w:sz="0" w:space="0" w:color="auto"/>
            <w:right w:val="none" w:sz="0" w:space="0" w:color="auto"/>
          </w:divBdr>
        </w:div>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 w:id="1719162091">
          <w:marLeft w:val="0"/>
          <w:marRight w:val="0"/>
          <w:marTop w:val="0"/>
          <w:marBottom w:val="0"/>
          <w:divBdr>
            <w:top w:val="none" w:sz="0" w:space="0" w:color="auto"/>
            <w:left w:val="none" w:sz="0" w:space="0" w:color="auto"/>
            <w:bottom w:val="none" w:sz="0" w:space="0" w:color="auto"/>
            <w:right w:val="none" w:sz="0" w:space="0" w:color="auto"/>
          </w:divBdr>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1164782791">
          <w:marLeft w:val="0"/>
          <w:marRight w:val="0"/>
          <w:marTop w:val="0"/>
          <w:marBottom w:val="0"/>
          <w:divBdr>
            <w:top w:val="none" w:sz="0" w:space="0" w:color="auto"/>
            <w:left w:val="none" w:sz="0" w:space="0" w:color="auto"/>
            <w:bottom w:val="none" w:sz="0" w:space="0" w:color="auto"/>
            <w:right w:val="none" w:sz="0" w:space="0" w:color="auto"/>
          </w:divBdr>
        </w:div>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6007105">
          <w:marLeft w:val="0"/>
          <w:marRight w:val="0"/>
          <w:marTop w:val="24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1922372317">
          <w:marLeft w:val="0"/>
          <w:marRight w:val="0"/>
          <w:marTop w:val="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84906470">
          <w:marLeft w:val="0"/>
          <w:marRight w:val="0"/>
          <w:marTop w:val="0"/>
          <w:marBottom w:val="0"/>
          <w:divBdr>
            <w:top w:val="none" w:sz="0" w:space="0" w:color="auto"/>
            <w:left w:val="none" w:sz="0" w:space="0" w:color="auto"/>
            <w:bottom w:val="none" w:sz="0" w:space="0" w:color="auto"/>
            <w:right w:val="none" w:sz="0" w:space="0" w:color="auto"/>
          </w:divBdr>
        </w:div>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846675407">
          <w:marLeft w:val="0"/>
          <w:marRight w:val="0"/>
          <w:marTop w:val="0"/>
          <w:marBottom w:val="0"/>
          <w:divBdr>
            <w:top w:val="none" w:sz="0" w:space="0" w:color="auto"/>
            <w:left w:val="none" w:sz="0" w:space="0" w:color="auto"/>
            <w:bottom w:val="none" w:sz="0" w:space="0" w:color="auto"/>
            <w:right w:val="none" w:sz="0" w:space="0" w:color="auto"/>
          </w:divBdr>
        </w:div>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061">
      <w:bodyDiv w:val="1"/>
      <w:marLeft w:val="0"/>
      <w:marRight w:val="0"/>
      <w:marTop w:val="0"/>
      <w:marBottom w:val="0"/>
      <w:divBdr>
        <w:top w:val="none" w:sz="0" w:space="0" w:color="auto"/>
        <w:left w:val="none" w:sz="0" w:space="0" w:color="auto"/>
        <w:bottom w:val="none" w:sz="0" w:space="0" w:color="auto"/>
        <w:right w:val="none" w:sz="0" w:space="0" w:color="auto"/>
      </w:divBdr>
      <w:divsChild>
        <w:div w:id="273681974">
          <w:marLeft w:val="0"/>
          <w:marRight w:val="0"/>
          <w:marTop w:val="0"/>
          <w:marBottom w:val="0"/>
          <w:divBdr>
            <w:top w:val="none" w:sz="0" w:space="0" w:color="auto"/>
            <w:left w:val="none" w:sz="0" w:space="0" w:color="auto"/>
            <w:bottom w:val="none" w:sz="0" w:space="0" w:color="auto"/>
            <w:right w:val="none" w:sz="0" w:space="0" w:color="auto"/>
          </w:divBdr>
          <w:divsChild>
            <w:div w:id="762067172">
              <w:marLeft w:val="0"/>
              <w:marRight w:val="0"/>
              <w:marTop w:val="0"/>
              <w:marBottom w:val="0"/>
              <w:divBdr>
                <w:top w:val="none" w:sz="0" w:space="0" w:color="auto"/>
                <w:left w:val="none" w:sz="0" w:space="0" w:color="auto"/>
                <w:bottom w:val="none" w:sz="0" w:space="0" w:color="auto"/>
                <w:right w:val="none" w:sz="0" w:space="0" w:color="auto"/>
              </w:divBdr>
            </w:div>
          </w:divsChild>
        </w:div>
        <w:div w:id="1798138751">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2124887021">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138154301">
          <w:marLeft w:val="0"/>
          <w:marRight w:val="0"/>
          <w:marTop w:val="0"/>
          <w:marBottom w:val="0"/>
          <w:divBdr>
            <w:top w:val="none" w:sz="0" w:space="0" w:color="auto"/>
            <w:left w:val="none" w:sz="0" w:space="0" w:color="auto"/>
            <w:bottom w:val="none" w:sz="0" w:space="0" w:color="auto"/>
            <w:right w:val="none" w:sz="0" w:space="0" w:color="auto"/>
          </w:divBdr>
        </w:div>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67911735">
      <w:bodyDiv w:val="1"/>
      <w:marLeft w:val="0"/>
      <w:marRight w:val="0"/>
      <w:marTop w:val="0"/>
      <w:marBottom w:val="0"/>
      <w:divBdr>
        <w:top w:val="none" w:sz="0" w:space="0" w:color="auto"/>
        <w:left w:val="none" w:sz="0" w:space="0" w:color="auto"/>
        <w:bottom w:val="none" w:sz="0" w:space="0" w:color="auto"/>
        <w:right w:val="none" w:sz="0" w:space="0" w:color="auto"/>
      </w:divBdr>
      <w:divsChild>
        <w:div w:id="1110493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80060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81401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72122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5339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95291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890850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47029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817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526619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76212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66461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65208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012731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042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41225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57716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5007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9618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89460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349057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220486985">
          <w:marLeft w:val="0"/>
          <w:marRight w:val="0"/>
          <w:marTop w:val="0"/>
          <w:marBottom w:val="0"/>
          <w:divBdr>
            <w:top w:val="none" w:sz="0" w:space="0" w:color="auto"/>
            <w:left w:val="none" w:sz="0" w:space="0" w:color="auto"/>
            <w:bottom w:val="none" w:sz="0" w:space="0" w:color="auto"/>
            <w:right w:val="none" w:sz="0" w:space="0" w:color="auto"/>
          </w:divBdr>
        </w:div>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28677439">
          <w:marLeft w:val="0"/>
          <w:marRight w:val="0"/>
          <w:marTop w:val="0"/>
          <w:marBottom w:val="0"/>
          <w:divBdr>
            <w:top w:val="none" w:sz="0" w:space="0" w:color="auto"/>
            <w:left w:val="none" w:sz="0" w:space="0" w:color="auto"/>
            <w:bottom w:val="none" w:sz="0" w:space="0" w:color="auto"/>
            <w:right w:val="none" w:sz="0" w:space="0" w:color="auto"/>
          </w:divBdr>
        </w:div>
        <w:div w:id="1050350228">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33428083">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544753181">
          <w:marLeft w:val="0"/>
          <w:marRight w:val="0"/>
          <w:marTop w:val="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345016081">
          <w:marLeft w:val="0"/>
          <w:marRight w:val="0"/>
          <w:marTop w:val="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257061658">
          <w:marLeft w:val="0"/>
          <w:marRight w:val="0"/>
          <w:marTop w:val="0"/>
          <w:marBottom w:val="0"/>
          <w:divBdr>
            <w:top w:val="none" w:sz="0" w:space="0" w:color="auto"/>
            <w:left w:val="none" w:sz="0" w:space="0" w:color="auto"/>
            <w:bottom w:val="none" w:sz="0" w:space="0" w:color="auto"/>
            <w:right w:val="none" w:sz="0" w:space="0" w:color="auto"/>
          </w:divBdr>
        </w:div>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387653618">
          <w:marLeft w:val="0"/>
          <w:marRight w:val="0"/>
          <w:marTop w:val="0"/>
          <w:marBottom w:val="0"/>
          <w:divBdr>
            <w:top w:val="none" w:sz="0" w:space="0" w:color="auto"/>
            <w:left w:val="none" w:sz="0" w:space="0" w:color="auto"/>
            <w:bottom w:val="none" w:sz="0" w:space="0" w:color="auto"/>
            <w:right w:val="none" w:sz="0" w:space="0" w:color="auto"/>
          </w:divBdr>
        </w:div>
        <w:div w:id="597102836">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095857299">
          <w:marLeft w:val="0"/>
          <w:marRight w:val="0"/>
          <w:marTop w:val="0"/>
          <w:marBottom w:val="0"/>
          <w:divBdr>
            <w:top w:val="none" w:sz="0" w:space="0" w:color="auto"/>
            <w:left w:val="none" w:sz="0" w:space="0" w:color="auto"/>
            <w:bottom w:val="none" w:sz="0" w:space="0" w:color="auto"/>
            <w:right w:val="none" w:sz="0" w:space="0" w:color="auto"/>
          </w:divBdr>
        </w:div>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784">
      <w:bodyDiv w:val="1"/>
      <w:marLeft w:val="0"/>
      <w:marRight w:val="0"/>
      <w:marTop w:val="0"/>
      <w:marBottom w:val="0"/>
      <w:divBdr>
        <w:top w:val="none" w:sz="0" w:space="0" w:color="auto"/>
        <w:left w:val="none" w:sz="0" w:space="0" w:color="auto"/>
        <w:bottom w:val="none" w:sz="0" w:space="0" w:color="auto"/>
        <w:right w:val="none" w:sz="0" w:space="0" w:color="auto"/>
      </w:divBdr>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036082975">
          <w:marLeft w:val="0"/>
          <w:marRight w:val="0"/>
          <w:marTop w:val="0"/>
          <w:marBottom w:val="0"/>
          <w:divBdr>
            <w:top w:val="none" w:sz="0" w:space="0" w:color="auto"/>
            <w:left w:val="none" w:sz="0" w:space="0" w:color="auto"/>
            <w:bottom w:val="none" w:sz="0" w:space="0" w:color="auto"/>
            <w:right w:val="none" w:sz="0" w:space="0" w:color="auto"/>
          </w:divBdr>
        </w:div>
        <w:div w:id="1116483796">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66348525">
          <w:marLeft w:val="0"/>
          <w:marRight w:val="0"/>
          <w:marTop w:val="0"/>
          <w:marBottom w:val="0"/>
          <w:divBdr>
            <w:top w:val="none" w:sz="0" w:space="0" w:color="auto"/>
            <w:left w:val="none" w:sz="0" w:space="0" w:color="auto"/>
            <w:bottom w:val="none" w:sz="0" w:space="0" w:color="auto"/>
            <w:right w:val="none" w:sz="0" w:space="0" w:color="auto"/>
          </w:divBdr>
          <w:divsChild>
            <w:div w:id="170947530">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 w:id="1317344649">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2111200116">
              <w:marLeft w:val="0"/>
              <w:marRight w:val="0"/>
              <w:marTop w:val="0"/>
              <w:marBottom w:val="0"/>
              <w:divBdr>
                <w:top w:val="none" w:sz="0" w:space="0" w:color="auto"/>
                <w:left w:val="none" w:sz="0" w:space="0" w:color="auto"/>
                <w:bottom w:val="none" w:sz="0" w:space="0" w:color="auto"/>
                <w:right w:val="none" w:sz="0" w:space="0" w:color="auto"/>
              </w:divBdr>
            </w:div>
          </w:divsChild>
        </w:div>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86197426">
          <w:marLeft w:val="0"/>
          <w:marRight w:val="0"/>
          <w:marTop w:val="0"/>
          <w:marBottom w:val="0"/>
          <w:divBdr>
            <w:top w:val="none" w:sz="0" w:space="0" w:color="auto"/>
            <w:left w:val="none" w:sz="0" w:space="0" w:color="auto"/>
            <w:bottom w:val="none" w:sz="0" w:space="0" w:color="auto"/>
            <w:right w:val="none" w:sz="0" w:space="0" w:color="auto"/>
          </w:divBdr>
        </w:div>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224871813">
          <w:marLeft w:val="0"/>
          <w:marRight w:val="0"/>
          <w:marTop w:val="0"/>
          <w:marBottom w:val="0"/>
          <w:divBdr>
            <w:top w:val="none" w:sz="0" w:space="0" w:color="auto"/>
            <w:left w:val="none" w:sz="0" w:space="0" w:color="auto"/>
            <w:bottom w:val="none" w:sz="0" w:space="0" w:color="auto"/>
            <w:right w:val="none" w:sz="0" w:space="0" w:color="auto"/>
          </w:divBdr>
        </w:div>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36248390">
          <w:marLeft w:val="0"/>
          <w:marRight w:val="0"/>
          <w:marTop w:val="0"/>
          <w:marBottom w:val="0"/>
          <w:divBdr>
            <w:top w:val="none" w:sz="0" w:space="0" w:color="auto"/>
            <w:left w:val="none" w:sz="0" w:space="0" w:color="auto"/>
            <w:bottom w:val="none" w:sz="0" w:space="0" w:color="auto"/>
            <w:right w:val="none" w:sz="0" w:space="0" w:color="auto"/>
          </w:divBdr>
          <w:divsChild>
            <w:div w:id="42796488">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sChild>
        </w:div>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122579794">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433" Type="http://schemas.openxmlformats.org/officeDocument/2006/relationships/hyperlink" Target="https://microsoftlearning.github.io/PL-300-Microsoft-Power-BI-Data-Analyst/Instructions/Labs/Linked_image_Files/03-configure-data-model-in-power-bi-desktop_image30.png"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475" Type="http://schemas.openxmlformats.org/officeDocument/2006/relationships/hyperlink" Target="https://learn.microsoft.com/en-us/training/modules/dax-power-bi-write-formulas/media/dax-sales-data-relationships-1-ss.png#lightbox"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402" Type="http://schemas.openxmlformats.org/officeDocument/2006/relationships/image" Target="media/image186.png"/><Relationship Id="rId279" Type="http://schemas.openxmlformats.org/officeDocument/2006/relationships/image" Target="media/image131.png"/><Relationship Id="rId444" Type="http://schemas.openxmlformats.org/officeDocument/2006/relationships/image" Target="media/image207.png"/><Relationship Id="rId486" Type="http://schemas.openxmlformats.org/officeDocument/2006/relationships/fontTable" Target="fontTable.xml"/><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image" Target="media/image179.png"/><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hyperlink" Target="https://microsoftlearning.github.io/PL-300-Microsoft-Power-BI-Data-Analyst/Instructions/Labs/Linked_image_Files/03-report-nav-pane.png"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455" Type="http://schemas.openxmlformats.org/officeDocument/2006/relationships/hyperlink" Target="https://microsoftlearning.github.io/PL-300-Microsoft-Power-BI-Data-Analyst/Instructions/Labs/Linked_image_Files/03-configure-data-model-in-power-bi-desktop_image57.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hyperlink" Target="https://learn.microsoft.com/en-us/training/modules/design-model-power-bi/media/06-example-data-model-1-ss.png#lightbox" TargetMode="External"/><Relationship Id="rId259" Type="http://schemas.openxmlformats.org/officeDocument/2006/relationships/image" Target="media/image121.png"/><Relationship Id="rId424" Type="http://schemas.openxmlformats.org/officeDocument/2006/relationships/image" Target="media/image197.png"/><Relationship Id="rId466" Type="http://schemas.openxmlformats.org/officeDocument/2006/relationships/image" Target="media/image218.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435" Type="http://schemas.openxmlformats.org/officeDocument/2006/relationships/hyperlink" Target="https://microsoftlearning.github.io/PL-300-Microsoft-Power-BI-Data-Analyst/Instructions/Labs/Linked_image_Files/03-configure-data-model-in-power-bi-desktop_image32.png" TargetMode="External"/><Relationship Id="rId477" Type="http://schemas.openxmlformats.org/officeDocument/2006/relationships/hyperlink" Target="https://learn.microsoft.com/en-us/dax/userelationship-function-dax/"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image" Target="media/image180.png"/><Relationship Id="rId404" Type="http://schemas.openxmlformats.org/officeDocument/2006/relationships/image" Target="media/image187.png"/><Relationship Id="rId446" Type="http://schemas.openxmlformats.org/officeDocument/2006/relationships/image" Target="media/image208.png"/><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415" Type="http://schemas.openxmlformats.org/officeDocument/2006/relationships/hyperlink" Target="https://microsoftlearning.github.io/PL-300-Microsoft-Power-BI-Data-Analyst/Instructions/Labs/Linked_image_Files/03-table-no-relationship.png" TargetMode="External"/><Relationship Id="rId457" Type="http://schemas.openxmlformats.org/officeDocument/2006/relationships/hyperlink" Target="https://microsoftlearning.github.io/PL-300-Microsoft-Power-BI-Data-Analyst/Instructions/Labs/Linked_image_Files/04-configure-data-model-in-power-bi-desktop-advanced_image9.png" TargetMode="External"/><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426" Type="http://schemas.openxmlformats.org/officeDocument/2006/relationships/image" Target="media/image198.png"/><Relationship Id="rId230" Type="http://schemas.openxmlformats.org/officeDocument/2006/relationships/image" Target="media/image108.png"/><Relationship Id="rId468" Type="http://schemas.openxmlformats.org/officeDocument/2006/relationships/image" Target="media/image219.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437" Type="http://schemas.openxmlformats.org/officeDocument/2006/relationships/hyperlink" Target="https://microsoftlearning.github.io/PL-300-Microsoft-Power-BI-Data-Analyst/Instructions/Labs/Linked_image_Files/03-configure-data-model-in-power-bi-desktop_image40.png" TargetMode="External"/><Relationship Id="rId479" Type="http://schemas.openxmlformats.org/officeDocument/2006/relationships/image" Target="media/image222.png"/><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406" Type="http://schemas.openxmlformats.org/officeDocument/2006/relationships/image" Target="media/image188.png"/><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448" Type="http://schemas.openxmlformats.org/officeDocument/2006/relationships/image" Target="media/image209.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417" Type="http://schemas.openxmlformats.org/officeDocument/2006/relationships/hyperlink" Target="https://microsoftlearning.github.io/PL-300-Microsoft-Power-BI-Data-Analyst/Instructions/Labs/Linked_image_Files/03-model-nav-pane.png" TargetMode="External"/><Relationship Id="rId459" Type="http://schemas.openxmlformats.org/officeDocument/2006/relationships/hyperlink" Target="https://microsoftlearning.github.io/PL-300-Microsoft-Power-BI-Data-Analyst/Instructions/Labs/Linked_image_Files/04-configure-data-model-in-power-bi-desktop-advanced_image11.png"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470" Type="http://schemas.openxmlformats.org/officeDocument/2006/relationships/image" Target="media/image220.png"/><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165" Type="http://schemas.openxmlformats.org/officeDocument/2006/relationships/image" Target="media/image77.png"/><Relationship Id="rId372" Type="http://schemas.openxmlformats.org/officeDocument/2006/relationships/image" Target="media/image171.png"/><Relationship Id="rId428" Type="http://schemas.openxmlformats.org/officeDocument/2006/relationships/image" Target="media/image199.png"/><Relationship Id="rId232" Type="http://schemas.openxmlformats.org/officeDocument/2006/relationships/image" Target="media/image109.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481" Type="http://schemas.openxmlformats.org/officeDocument/2006/relationships/hyperlink" Target="https://learn.microsoft.com/en-us/training/modules/dax-power-bi-write-formulas/media/dax-fields-pane-calculated-column-ss.png#lightbox" TargetMode="External"/><Relationship Id="rId27" Type="http://schemas.openxmlformats.org/officeDocument/2006/relationships/hyperlink" Target="https://learn.microsoft.com/en-us/training/modules/get-data/1-introduction"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80" Type="http://schemas.openxmlformats.org/officeDocument/2006/relationships/hyperlink" Target="https://learn.microsoft.com/en-us/training/modules/get-data/media/2-create-function-window-ss.png#lightbox" TargetMode="External"/><Relationship Id="rId176" Type="http://schemas.openxmlformats.org/officeDocument/2006/relationships/hyperlink" Target="https://learn.microsoft.com/en-us/training/modules/clean-data-power-bi/media/02-remove-columns-ssm.png#lightbox" TargetMode="External"/><Relationship Id="rId341" Type="http://schemas.openxmlformats.org/officeDocument/2006/relationships/hyperlink" Target="https://learn.microsoft.com/en-us/training/modules/design-model-power-bi/media/03-m-query-common-data-table-04-ss.png#lightbox" TargetMode="External"/><Relationship Id="rId383" Type="http://schemas.openxmlformats.org/officeDocument/2006/relationships/hyperlink" Target="https://learn.microsoft.com/en-us/training/modules/design-model-power-bi/media/04-employee-level-hierarchy-14-ss.png#lightbox" TargetMode="External"/><Relationship Id="rId439" Type="http://schemas.openxmlformats.org/officeDocument/2006/relationships/hyperlink" Target="https://microsoftlearning.github.io/PL-300-Microsoft-Power-BI-Data-Analyst/Instructions/Labs/Linked_image_Files/03-configure-data-model-in-power-bi-desktop_image43.png" TargetMode="External"/><Relationship Id="rId201" Type="http://schemas.openxmlformats.org/officeDocument/2006/relationships/image" Target="media/image95.png"/><Relationship Id="rId243" Type="http://schemas.openxmlformats.org/officeDocument/2006/relationships/image" Target="media/image113.png"/><Relationship Id="rId285" Type="http://schemas.openxmlformats.org/officeDocument/2006/relationships/image" Target="media/image134.png"/><Relationship Id="rId450" Type="http://schemas.openxmlformats.org/officeDocument/2006/relationships/image" Target="media/image210.png"/><Relationship Id="rId38" Type="http://schemas.openxmlformats.org/officeDocument/2006/relationships/hyperlink" Target="https://learn.microsoft.com/en-us/training/modules/get-data/media/2-excel-worksheet-ssm.png#lightbox" TargetMode="External"/><Relationship Id="rId103" Type="http://schemas.openxmlformats.org/officeDocument/2006/relationships/image" Target="media/image51.png"/><Relationship Id="rId310" Type="http://schemas.openxmlformats.org/officeDocument/2006/relationships/image" Target="media/image141.png"/><Relationship Id="rId91" Type="http://schemas.openxmlformats.org/officeDocument/2006/relationships/image" Target="media/image45.png"/><Relationship Id="rId145" Type="http://schemas.openxmlformats.org/officeDocument/2006/relationships/image" Target="media/image68.png"/><Relationship Id="rId187" Type="http://schemas.openxmlformats.org/officeDocument/2006/relationships/image" Target="media/image88.png"/><Relationship Id="rId352" Type="http://schemas.openxmlformats.org/officeDocument/2006/relationships/image" Target="media/image161.png"/><Relationship Id="rId394" Type="http://schemas.openxmlformats.org/officeDocument/2006/relationships/image" Target="media/image182.png"/><Relationship Id="rId408" Type="http://schemas.openxmlformats.org/officeDocument/2006/relationships/image" Target="media/image189.png"/><Relationship Id="rId212" Type="http://schemas.openxmlformats.org/officeDocument/2006/relationships/image" Target="media/image100.png"/><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49" Type="http://schemas.openxmlformats.org/officeDocument/2006/relationships/image" Target="media/image24.png"/><Relationship Id="rId114" Type="http://schemas.openxmlformats.org/officeDocument/2006/relationships/image" Target="media/image56.png"/><Relationship Id="rId296" Type="http://schemas.openxmlformats.org/officeDocument/2006/relationships/hyperlink" Target="https://learn.microsoft.com/en-us/training/modules/monitor-data-real-time-power-bi/" TargetMode="External"/><Relationship Id="rId461" Type="http://schemas.openxmlformats.org/officeDocument/2006/relationships/hyperlink" Target="https://microsoftlearning.github.io/PL-300-Microsoft-Power-BI-Data-Analyst/Instructions/Labs/Linked_image_Files/04-configure-data-model-in-power-bi-desktop-advanced_image12.png" TargetMode="External"/><Relationship Id="rId60" Type="http://schemas.openxmlformats.org/officeDocument/2006/relationships/hyperlink" Target="https://learn.microsoft.com/en-us/training/modules/get-data/media/2-sql-query-ss.png#lightbox" TargetMode="External"/><Relationship Id="rId156" Type="http://schemas.openxmlformats.org/officeDocument/2006/relationships/hyperlink" Target="https://microsoftlearning.github.io/PL-300-Microsoft-Power-BI-Data-Analyst/Instructions/Labs/Linked_image_Files/01-all-queries-loaded.png" TargetMode="External"/><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63" Type="http://schemas.openxmlformats.org/officeDocument/2006/relationships/hyperlink" Target="https://learn.microsoft.com/en-us/training/modules/design-model-power-bi/media/04-example-hierarchy-7-ss.png#lightbox" TargetMode="External"/><Relationship Id="rId419" Type="http://schemas.openxmlformats.org/officeDocument/2006/relationships/hyperlink" Target="https://microsoftlearning.github.io/PL-300-Microsoft-Power-BI-Data-Analyst/Instructions/Labs/Linked_image_Files/03-new-relationship.png" TargetMode="External"/><Relationship Id="rId223" Type="http://schemas.openxmlformats.org/officeDocument/2006/relationships/image" Target="media/image105.png"/><Relationship Id="rId430" Type="http://schemas.openxmlformats.org/officeDocument/2006/relationships/image" Target="media/image200.png"/><Relationship Id="rId18" Type="http://schemas.openxmlformats.org/officeDocument/2006/relationships/image" Target="media/image5.png"/><Relationship Id="rId265" Type="http://schemas.openxmlformats.org/officeDocument/2006/relationships/image" Target="media/image124.png"/><Relationship Id="rId472" Type="http://schemas.openxmlformats.org/officeDocument/2006/relationships/hyperlink" Target="https://learn.microsoft.com/en-us/power-bi/admin/service-admin-rls/" TargetMode="External"/><Relationship Id="rId125" Type="http://schemas.openxmlformats.org/officeDocument/2006/relationships/image" Target="media/image60.png"/><Relationship Id="rId167" Type="http://schemas.openxmlformats.org/officeDocument/2006/relationships/image" Target="media/image78.png"/><Relationship Id="rId332" Type="http://schemas.openxmlformats.org/officeDocument/2006/relationships/image" Target="media/image151.png"/><Relationship Id="rId374" Type="http://schemas.openxmlformats.org/officeDocument/2006/relationships/image" Target="media/image172.png"/><Relationship Id="rId71" Type="http://schemas.openxmlformats.org/officeDocument/2006/relationships/image" Target="media/image35.png"/><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441" Type="http://schemas.openxmlformats.org/officeDocument/2006/relationships/hyperlink" Target="https://microsoftlearning.github.io/PL-300-Microsoft-Power-BI-Data-Analyst/Instructions/Labs/Linked_image_Files/03-configure-data-model-in-power-bi-desktop_image46.png" TargetMode="External"/><Relationship Id="rId483" Type="http://schemas.openxmlformats.org/officeDocument/2006/relationships/hyperlink" Target="https://learn.microsoft.com/en-us/training/modules/dax-power-bi-write-formulas/media/dax-fields-pane-measures-ss.png#lightbox" TargetMode="External"/><Relationship Id="rId40" Type="http://schemas.openxmlformats.org/officeDocument/2006/relationships/hyperlink" Target="https://learn.microsoft.com/en-us/training/modules/get-data/media/2-excel-data-source-settings-ssm.png#lightbox" TargetMode="External"/><Relationship Id="rId136" Type="http://schemas.openxmlformats.org/officeDocument/2006/relationships/hyperlink" Target="https://microsoftlearning.github.io/PL-300-Microsoft-Power-BI-Data-Analyst/Instructions/Labs/00-setup.html" TargetMode="External"/><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43" Type="http://schemas.openxmlformats.org/officeDocument/2006/relationships/hyperlink" Target="https://learn.microsoft.com/en-us/training/modules/design-model-power-bi/media/03-list-power-query-11-ss.png#lightbox" TargetMode="External"/><Relationship Id="rId82" Type="http://schemas.openxmlformats.org/officeDocument/2006/relationships/hyperlink" Target="https://learn.microsoft.com/en-us/training/modules/get-data/media/2-function-query-pane-ssm.png#lightbox" TargetMode="External"/><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245" Type="http://schemas.openxmlformats.org/officeDocument/2006/relationships/image" Target="media/image114.png"/><Relationship Id="rId287" Type="http://schemas.openxmlformats.org/officeDocument/2006/relationships/image" Target="media/image135.png"/><Relationship Id="rId410" Type="http://schemas.openxmlformats.org/officeDocument/2006/relationships/image" Target="media/image190.png"/><Relationship Id="rId452" Type="http://schemas.openxmlformats.org/officeDocument/2006/relationships/image" Target="media/image211.png"/><Relationship Id="rId105" Type="http://schemas.openxmlformats.org/officeDocument/2006/relationships/image" Target="media/image52.png"/><Relationship Id="rId147" Type="http://schemas.openxmlformats.org/officeDocument/2006/relationships/image" Target="media/image69.png"/><Relationship Id="rId312" Type="http://schemas.openxmlformats.org/officeDocument/2006/relationships/hyperlink" Target="https://learn.microsoft.com/en-us/training/modules/choose-power-bi-model-framework/7-knowledge-check" TargetMode="External"/><Relationship Id="rId354" Type="http://schemas.openxmlformats.org/officeDocument/2006/relationships/image" Target="media/image162.png"/><Relationship Id="rId51"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89.png"/><Relationship Id="rId396" Type="http://schemas.openxmlformats.org/officeDocument/2006/relationships/image" Target="media/image183.png"/><Relationship Id="rId214" Type="http://schemas.openxmlformats.org/officeDocument/2006/relationships/hyperlink" Target="https://learn.microsoft.com/en-us/training/modules/clean-data-power-bi/media/05-choosing-tables-combine-ss.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98" Type="http://schemas.openxmlformats.org/officeDocument/2006/relationships/hyperlink" Target="https://learn.microsoft.com/en-us/training/modules/choose-power-bi-model-framework/5-determine-when-to-develop-composite-model" TargetMode="External"/><Relationship Id="rId421" Type="http://schemas.openxmlformats.org/officeDocument/2006/relationships/hyperlink" Target="https://microsoftlearning.github.io/PL-300-Microsoft-Power-BI-Data-Analyst/Instructions/Labs/Linked_image_Files/03-configure-data-model-in-power-bi-desktop_image21.png" TargetMode="External"/><Relationship Id="rId463" Type="http://schemas.openxmlformats.org/officeDocument/2006/relationships/hyperlink" Target="https://microsoftlearning.github.io/PL-300-Microsoft-Power-BI-Data-Analyst/Instructions/Labs/Linked_image_Files/04-configure-data-model-in-power-bi-desktop-advanced_image14.png"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hyperlink" Target="https://learn.microsoft.com/en-us/training/modules/design-model-power-bi/media/02-manage-relationships-window-02-ss.png#lightbox" TargetMode="External"/><Relationship Id="rId344" Type="http://schemas.openxmlformats.org/officeDocument/2006/relationships/image" Target="media/image15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411" Type="http://schemas.openxmlformats.org/officeDocument/2006/relationships/hyperlink" Target="https://learn.microsoft.com/en-us/training/modules/design-model-power-bi/media/07-dependencies-relationships-01-ssm.png#lightbox" TargetMode="External"/><Relationship Id="rId432" Type="http://schemas.openxmlformats.org/officeDocument/2006/relationships/image" Target="media/image201.png"/><Relationship Id="rId453" Type="http://schemas.openxmlformats.org/officeDocument/2006/relationships/hyperlink" Target="https://microsoftlearning.github.io/PL-300-Microsoft-Power-BI-Data-Analyst/Instructions/Labs/Linked_image_Files/03-configure-data-model-in-power-bi-desktop_image56.png" TargetMode="External"/><Relationship Id="rId474" Type="http://schemas.openxmlformats.org/officeDocument/2006/relationships/hyperlink" Target="https://learn.microsoft.com/en-us/dax/calendarauto-function-dax/"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397" Type="http://schemas.openxmlformats.org/officeDocument/2006/relationships/hyperlink" Target="https://learn.microsoft.com/en-us/training/modules/design-model-power-bi/media/05-matrix-visual-being-built-04-ssm.png#lightbox" TargetMode="External"/><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hyperlink" Target="https://learn.microsoft.com/en-us/training/modules/design-model-power-bi/media/06-many-to-one-2-ss.png#lightbox" TargetMode="External"/><Relationship Id="rId422" Type="http://schemas.openxmlformats.org/officeDocument/2006/relationships/image" Target="media/image196.png"/><Relationship Id="rId443" Type="http://schemas.openxmlformats.org/officeDocument/2006/relationships/hyperlink" Target="https://microsoftlearning.github.io/PL-300-Microsoft-Power-BI-Data-Analyst/Instructions/Labs/Linked_image_Files/03-configure-data-model-in-power-bi-desktop_image47.png" TargetMode="External"/><Relationship Id="rId464" Type="http://schemas.openxmlformats.org/officeDocument/2006/relationships/image" Target="media/image217.png"/><Relationship Id="rId303" Type="http://schemas.openxmlformats.org/officeDocument/2006/relationships/hyperlink" Target="https://learn.microsoft.com/en-us/power-bi/connect-data/desktop-directquery-datasets-azure-analysis-services" TargetMode="External"/><Relationship Id="rId485" Type="http://schemas.openxmlformats.org/officeDocument/2006/relationships/footer" Target="footer1.xm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image" Target="media/image191.png"/><Relationship Id="rId107" Type="http://schemas.openxmlformats.org/officeDocument/2006/relationships/image" Target="media/image53.png"/><Relationship Id="rId289" Type="http://schemas.openxmlformats.org/officeDocument/2006/relationships/image" Target="media/image136.png"/><Relationship Id="rId454" Type="http://schemas.openxmlformats.org/officeDocument/2006/relationships/image" Target="media/image212.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423" Type="http://schemas.openxmlformats.org/officeDocument/2006/relationships/hyperlink" Target="https://microsoftlearning.github.io/PL-300-Microsoft-Power-BI-Data-Analyst/Instructions/Labs/Linked_image_Files/03-relationships-configured.png"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465" Type="http://schemas.openxmlformats.org/officeDocument/2006/relationships/hyperlink" Target="https://microsoftlearning.github.io/PL-300-Microsoft-Power-BI-Data-Analyst/Instructions/Labs/Linked_image_Files/04-configure-data-model-in-power-bi-desktop-advanced_image17.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434" Type="http://schemas.openxmlformats.org/officeDocument/2006/relationships/image" Target="media/image202.png"/><Relationship Id="rId476" Type="http://schemas.openxmlformats.org/officeDocument/2006/relationships/image" Target="media/image221.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403" Type="http://schemas.openxmlformats.org/officeDocument/2006/relationships/hyperlink" Target="https://learn.microsoft.com/en-us/training/modules/design-model-power-bi/media/06-one-to-one-example-12-ss.png#lightbox" TargetMode="External"/><Relationship Id="rId6" Type="http://schemas.openxmlformats.org/officeDocument/2006/relationships/footnotes" Target="footnotes.xml"/><Relationship Id="rId238" Type="http://schemas.openxmlformats.org/officeDocument/2006/relationships/image" Target="media/image112.png"/><Relationship Id="rId445" Type="http://schemas.openxmlformats.org/officeDocument/2006/relationships/hyperlink" Target="https://microsoftlearning.github.io/PL-300-Microsoft-Power-BI-Data-Analyst/Instructions/Labs/Linked_image_Files/03-configure-data-model-in-power-bi-desktop_image48.png" TargetMode="External"/><Relationship Id="rId487" Type="http://schemas.openxmlformats.org/officeDocument/2006/relationships/theme" Target="theme/theme1.xml"/><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image" Target="media/image192.png"/><Relationship Id="rId456" Type="http://schemas.openxmlformats.org/officeDocument/2006/relationships/image" Target="media/image213.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425" Type="http://schemas.openxmlformats.org/officeDocument/2006/relationships/hyperlink" Target="https://microsoftlearning.github.io/PL-300-Microsoft-Power-BI-Data-Analyst/Instructions/Labs/Linked_image_Files/03-table-with-relationship.png" TargetMode="External"/><Relationship Id="rId467" Type="http://schemas.openxmlformats.org/officeDocument/2006/relationships/hyperlink" Target="https://microsoftlearning.github.io/PL-300-Microsoft-Power-BI-Data-Analyst/Instructions/Labs/Linked_image_Files/04-configure-data-model-in-power-bi-desktop-advanced_image18.png"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436" Type="http://schemas.openxmlformats.org/officeDocument/2006/relationships/image" Target="media/image203.png"/><Relationship Id="rId240" Type="http://schemas.openxmlformats.org/officeDocument/2006/relationships/hyperlink" Target="https://microsoftlearning.github.io/PL-300-Microsoft-Power-BI-Data-Analyst/Instructions/Labs/02-load-data-with-power-query-in-power-bi-desktop.html" TargetMode="External"/><Relationship Id="rId478" Type="http://schemas.openxmlformats.org/officeDocument/2006/relationships/hyperlink" Target="https://learn.microsoft.com/en-us/training/modules/dax-power-bi-write-formulas/media/dax-sales-data-relationships-2-ss.png#lightbox"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405" Type="http://schemas.openxmlformats.org/officeDocument/2006/relationships/hyperlink" Target="https://learn.microsoft.com/en-us/training/modules/design-model-power-bi/media/06-many-to-many-4-ss.png#lightbox" TargetMode="External"/><Relationship Id="rId447" Type="http://schemas.openxmlformats.org/officeDocument/2006/relationships/hyperlink" Target="https://microsoftlearning.github.io/PL-300-Microsoft-Power-BI-Data-Analyst/Instructions/Labs/Linked_image_Files/03-configure-data-model-in-power-bi-desktop_image50.png"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416" Type="http://schemas.openxmlformats.org/officeDocument/2006/relationships/image" Target="media/image193.png"/><Relationship Id="rId220" Type="http://schemas.openxmlformats.org/officeDocument/2006/relationships/hyperlink" Target="https://learn.microsoft.com/en-us/training/modules/clean-data-power-bi/media/05-appending-new-final-ss.png#lightbox" TargetMode="External"/><Relationship Id="rId458" Type="http://schemas.openxmlformats.org/officeDocument/2006/relationships/image" Target="media/image214.png"/><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427" Type="http://schemas.openxmlformats.org/officeDocument/2006/relationships/hyperlink" Target="https://microsoftlearning.github.io/PL-300-Microsoft-Power-BI-Data-Analyst/Instructions/Labs/Linked_image_Files/03-configure-data-model-in-power-bi-desktop_image26.png" TargetMode="External"/><Relationship Id="rId469" Type="http://schemas.openxmlformats.org/officeDocument/2006/relationships/hyperlink" Target="https://microsoftlearning.github.io/PL-300-Microsoft-Power-BI-Data-Analyst/Instructions/Labs/Linked_image_Files/04-configure-data-model-in-power-bi-desktop-advanced_image19.png"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480" Type="http://schemas.openxmlformats.org/officeDocument/2006/relationships/hyperlink" Target="https://learn.microsoft.com/en-us/power-bi/transform-model/desktop-what-if/"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438" Type="http://schemas.openxmlformats.org/officeDocument/2006/relationships/image" Target="media/image2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93" Type="http://schemas.openxmlformats.org/officeDocument/2006/relationships/hyperlink" Target="https://learn.microsoft.com/en-us/training/modules/design-model-power-bi/media/05-custom-column-date-02-ssm.png#lightbox" TargetMode="External"/><Relationship Id="rId407" Type="http://schemas.openxmlformats.org/officeDocument/2006/relationships/hyperlink" Target="https://learn.microsoft.com/en-us/training/modules/design-model-power-bi/media/06-many-to-many-relationship-01-ssm.png#lightbox" TargetMode="External"/><Relationship Id="rId449" Type="http://schemas.openxmlformats.org/officeDocument/2006/relationships/hyperlink" Target="https://microsoftlearning.github.io/PL-300-Microsoft-Power-BI-Data-Analyst/Instructions/Labs/Linked_image_Files/03-configure-data-model-in-power-bi-desktop_image54.png" TargetMode="External"/><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460" Type="http://schemas.openxmlformats.org/officeDocument/2006/relationships/image" Target="media/image215.png"/><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image" Target="media/image145.png"/><Relationship Id="rId155" Type="http://schemas.openxmlformats.org/officeDocument/2006/relationships/image" Target="media/image73.png"/><Relationship Id="rId197" Type="http://schemas.openxmlformats.org/officeDocument/2006/relationships/image" Target="media/image93.png"/><Relationship Id="rId362" Type="http://schemas.openxmlformats.org/officeDocument/2006/relationships/image" Target="media/image166.png"/><Relationship Id="rId418" Type="http://schemas.openxmlformats.org/officeDocument/2006/relationships/image" Target="media/image194.png"/><Relationship Id="rId222" Type="http://schemas.openxmlformats.org/officeDocument/2006/relationships/hyperlink" Target="https://learn.microsoft.com/en-us/training/modules/clean-data-power-bi/media/05-merging-tables-example-ss.png#lightbox" TargetMode="External"/><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471" Type="http://schemas.openxmlformats.org/officeDocument/2006/relationships/hyperlink" Target="https://learn.microsoft.com/en-us/training/modules/design-model-power-bi/10-check" TargetMode="External"/><Relationship Id="rId17" Type="http://schemas.openxmlformats.org/officeDocument/2006/relationships/hyperlink" Target="https://developer.microsoft.com/microsoft-365/dev-program" TargetMode="External"/><Relationship Id="rId59" Type="http://schemas.openxmlformats.org/officeDocument/2006/relationships/image" Target="media/image29.png"/><Relationship Id="rId124" Type="http://schemas.openxmlformats.org/officeDocument/2006/relationships/hyperlink" Target="https://learn.microsoft.com/en-us/training/modules/get-data/media/9-data-import-query-timeout-ss.png#lightbox" TargetMode="External"/><Relationship Id="rId70" Type="http://schemas.openxmlformats.org/officeDocument/2006/relationships/hyperlink" Target="https://learn.microsoft.com/en-us/training/modules/get-data/media/2-enter-parameter-value-ss.png#lightbox" TargetMode="External"/><Relationship Id="rId166" Type="http://schemas.openxmlformats.org/officeDocument/2006/relationships/hyperlink" Target="https://learn.microsoft.com/en-us/training/modules/clean-data-power-bi/media/02-identify-headers-names-ssm.png#lightbox" TargetMode="External"/><Relationship Id="rId331" Type="http://schemas.openxmlformats.org/officeDocument/2006/relationships/hyperlink" Target="https://learn.microsoft.com/en-us/training/modules/design-model-power-bi/media/03-data-model-excerpt-ssm.png#lightbox" TargetMode="External"/><Relationship Id="rId373" Type="http://schemas.openxmlformats.org/officeDocument/2006/relationships/hyperlink" Target="https://learn.microsoft.com/en-us/training/modules/design-model-power-bi/media/04-example-hierarchy-1-ss.png#lightbox" TargetMode="External"/><Relationship Id="rId429" Type="http://schemas.openxmlformats.org/officeDocument/2006/relationships/hyperlink" Target="https://microsoftlearning.github.io/PL-300-Microsoft-Power-BI-Data-Analyst/Instructions/Labs/Linked_image_Files/03-configure-data-model-in-power-bi-desktop_image28.png" TargetMode="External"/><Relationship Id="rId1" Type="http://schemas.openxmlformats.org/officeDocument/2006/relationships/customXml" Target="../customXml/item1.xml"/><Relationship Id="rId233" Type="http://schemas.openxmlformats.org/officeDocument/2006/relationships/hyperlink" Target="https://learn.microsoft.com/en-us/training/modules/clean-data-power-bi/media/08-view-ribbon-advanced-button-ssm.png#lightbox" TargetMode="External"/><Relationship Id="rId440" Type="http://schemas.openxmlformats.org/officeDocument/2006/relationships/image" Target="media/image205.png"/><Relationship Id="rId28" Type="http://schemas.openxmlformats.org/officeDocument/2006/relationships/hyperlink" Target="https://learn.microsoft.com/en-us/training/modules/get-data/media/1-data-source-scenario-c.png#lightbox" TargetMode="External"/><Relationship Id="rId275" Type="http://schemas.openxmlformats.org/officeDocument/2006/relationships/image" Target="media/image129.png"/><Relationship Id="rId300" Type="http://schemas.openxmlformats.org/officeDocument/2006/relationships/hyperlink" Target="https://learn.microsoft.com/en-us/power-bi/connect-data/service-azure-sql-database-with-direct-connect" TargetMode="External"/><Relationship Id="rId482" Type="http://schemas.openxmlformats.org/officeDocument/2006/relationships/image" Target="media/image223.png"/><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77" Type="http://schemas.openxmlformats.org/officeDocument/2006/relationships/image" Target="media/image83.png"/><Relationship Id="rId342" Type="http://schemas.openxmlformats.org/officeDocument/2006/relationships/image" Target="media/image156.png"/><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39" Type="http://schemas.openxmlformats.org/officeDocument/2006/relationships/image" Target="media/image19.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451" Type="http://schemas.openxmlformats.org/officeDocument/2006/relationships/hyperlink" Target="https://microsoftlearning.github.io/PL-300-Microsoft-Power-BI-Data-Analyst/Instructions/Labs/Linked_image_Files/03-configure-data-model-in-power-bi-desktop_image55.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53" Type="http://schemas.openxmlformats.org/officeDocument/2006/relationships/hyperlink" Target="https://learn.microsoft.com/en-us/training/modules/design-model-power-bi/media/03-final-columns-using-power-query-7-ss.png#lightbox" TargetMode="External"/><Relationship Id="rId395" Type="http://schemas.openxmlformats.org/officeDocument/2006/relationships/hyperlink" Target="https://learn.microsoft.com/en-us/training/modules/design-model-power-bi/media/05-establishing-relationships-03-ssm.png#lightbox" TargetMode="External"/><Relationship Id="rId409" Type="http://schemas.openxmlformats.org/officeDocument/2006/relationships/hyperlink" Target="https://learn.microsoft.com/en-us/training/modules/design-model-power-bi/media/06-manage-relationships-04-ssm.png#lightbox" TargetMode="External"/><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420" Type="http://schemas.openxmlformats.org/officeDocument/2006/relationships/image" Target="media/image195.png"/><Relationship Id="rId255" Type="http://schemas.openxmlformats.org/officeDocument/2006/relationships/image" Target="media/image119.png"/><Relationship Id="rId297" Type="http://schemas.openxmlformats.org/officeDocument/2006/relationships/hyperlink" Target="https://learn.microsoft.com/en-us/power-bi/guidance/powerbi-implementation-planning-usage-scenario-advanced-data-model-management" TargetMode="External"/><Relationship Id="rId462" Type="http://schemas.openxmlformats.org/officeDocument/2006/relationships/image" Target="media/image216.png"/><Relationship Id="rId115" Type="http://schemas.openxmlformats.org/officeDocument/2006/relationships/hyperlink" Target="https://learn.microsoft.com/en-us/azure/analysis-services/analysis-services-connect-pbi/" TargetMode="External"/><Relationship Id="rId157" Type="http://schemas.openxmlformats.org/officeDocument/2006/relationships/image" Target="media/image74.png"/><Relationship Id="rId322" Type="http://schemas.openxmlformats.org/officeDocument/2006/relationships/image" Target="media/image146.png"/><Relationship Id="rId364" Type="http://schemas.openxmlformats.org/officeDocument/2006/relationships/image" Target="media/image167.png"/><Relationship Id="rId61" Type="http://schemas.openxmlformats.org/officeDocument/2006/relationships/image" Target="media/image30.png"/><Relationship Id="rId199" Type="http://schemas.openxmlformats.org/officeDocument/2006/relationships/image" Target="media/image94.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431" Type="http://schemas.openxmlformats.org/officeDocument/2006/relationships/hyperlink" Target="https://microsoftlearning.github.io/PL-300-Microsoft-Power-BI-Data-Analyst/Instructions/Labs/Linked_image_Files/03-configure-data-model-in-power-bi-desktop_image29.png" TargetMode="External"/><Relationship Id="rId473" Type="http://schemas.openxmlformats.org/officeDocument/2006/relationships/hyperlink" Target="https://learn.microsoft.com/en-us/dax/calendar-function-dax/" TargetMode="External"/><Relationship Id="rId30" Type="http://schemas.openxmlformats.org/officeDocument/2006/relationships/hyperlink" Target="https://learn.microsoft.com/en-us/training/modules/get-data/media/2-file-types-c.png#lightbox" TargetMode="External"/><Relationship Id="rId126" Type="http://schemas.openxmlformats.org/officeDocument/2006/relationships/hyperlink" Target="https://learn.microsoft.com/en-us/training/modules/get-data/media/9-format-as-table-excel-ss.png#lightbox" TargetMode="External"/><Relationship Id="rId168" Type="http://schemas.openxmlformats.org/officeDocument/2006/relationships/hyperlink" Target="https://learn.microsoft.com/en-us/training/modules/clean-data-power-bi/media/02-use-first-row-headers-ssm.png#lightbox" TargetMode="External"/><Relationship Id="rId333" Type="http://schemas.openxmlformats.org/officeDocument/2006/relationships/hyperlink" Target="https://learn.microsoft.com/en-us/training/modules/design-model-power-bi/media/03-dax-function-calendar-auto-01-ss.png#lightbox" TargetMode="External"/><Relationship Id="rId72" Type="http://schemas.openxmlformats.org/officeDocument/2006/relationships/hyperlink" Target="https://learn.microsoft.com/en-us/training/modules/get-data/media/2-paramenter-updated-values-ss.png#lightbox" TargetMode="External"/><Relationship Id="rId375" Type="http://schemas.openxmlformats.org/officeDocument/2006/relationships/hyperlink" Target="https://learn.microsoft.com/en-us/training/modules/design-model-power-bi/media/04-dax-measure-hierarchy-2-ss.png#lightbox" TargetMode="External"/><Relationship Id="rId3" Type="http://schemas.openxmlformats.org/officeDocument/2006/relationships/styles" Target="styles.xml"/><Relationship Id="rId235" Type="http://schemas.openxmlformats.org/officeDocument/2006/relationships/hyperlink" Target="https://learn.microsoft.com/en-us/training/modules/clean-data-power-bi/media/08-m-code.png#lightbox" TargetMode="External"/><Relationship Id="rId277" Type="http://schemas.openxmlformats.org/officeDocument/2006/relationships/image" Target="media/image130.png"/><Relationship Id="rId400" Type="http://schemas.openxmlformats.org/officeDocument/2006/relationships/image" Target="media/image185.png"/><Relationship Id="rId442" Type="http://schemas.openxmlformats.org/officeDocument/2006/relationships/image" Target="media/image206.png"/><Relationship Id="rId484" Type="http://schemas.openxmlformats.org/officeDocument/2006/relationships/image" Target="media/image2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9561</TotalTime>
  <Pages>203</Pages>
  <Words>34774</Words>
  <Characters>198218</Characters>
  <Application>Microsoft Office Word</Application>
  <DocSecurity>0</DocSecurity>
  <Lines>1651</Lines>
  <Paragraphs>465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9</cp:revision>
  <dcterms:created xsi:type="dcterms:W3CDTF">2024-12-19T18:05:00Z</dcterms:created>
  <dcterms:modified xsi:type="dcterms:W3CDTF">2025-06-14T12:18:00Z</dcterms:modified>
</cp:coreProperties>
</file>